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8"/>
      </w:tblGrid>
      <w:tr w:rsidR="00597B7F" w:rsidRPr="00CD0D91" w14:paraId="212A6828" w14:textId="77777777" w:rsidTr="00BE421B">
        <w:trPr>
          <w:trHeight w:hRule="exact" w:val="1388"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bookmarkStart w:id="0" w:name="_GoBack"/>
          <w:bookmarkEnd w:id="0"/>
          <w:p w14:paraId="75458211" w14:textId="77777777" w:rsidR="00597B7F" w:rsidRPr="00CD0D91" w:rsidRDefault="00597B7F" w:rsidP="00BE421B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CD0D91"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  <w:object w:dxaOrig="676" w:dyaOrig="869" w14:anchorId="262C910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64.5pt" o:ole="">
                  <v:imagedata r:id="rId8" o:title=""/>
                </v:shape>
                <o:OLEObject Type="Embed" ProgID="Word.Picture.8" ShapeID="_x0000_i1025" DrawAspect="Content" ObjectID="_1820738535" r:id="rId9"/>
              </w:object>
            </w:r>
          </w:p>
          <w:p w14:paraId="069BC6E8" w14:textId="77777777" w:rsidR="00597B7F" w:rsidRPr="00CD0D91" w:rsidRDefault="00597B7F" w:rsidP="00BE421B">
            <w:pPr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</w:tr>
      <w:tr w:rsidR="00597B7F" w:rsidRPr="0088335C" w14:paraId="3752ED56" w14:textId="77777777" w:rsidTr="00252D3B">
        <w:trPr>
          <w:trHeight w:hRule="exact" w:val="1302"/>
        </w:trPr>
        <w:tc>
          <w:tcPr>
            <w:tcW w:w="9648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14:paraId="72EA9102" w14:textId="77777777" w:rsidR="00597B7F" w:rsidRPr="00597B7F" w:rsidRDefault="00597B7F" w:rsidP="00597B7F">
            <w:pPr>
              <w:pStyle w:val="af1"/>
              <w:spacing w:after="0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7B7F">
              <w:rPr>
                <w:rFonts w:ascii="Times New Roman" w:hAnsi="Times New Roman"/>
                <w:b/>
                <w:sz w:val="28"/>
                <w:szCs w:val="28"/>
              </w:rPr>
              <w:t>Оренбургская область</w:t>
            </w:r>
          </w:p>
          <w:p w14:paraId="2BC9E8B2" w14:textId="77777777" w:rsidR="00597B7F" w:rsidRDefault="00597B7F" w:rsidP="00597B7F">
            <w:pPr>
              <w:pStyle w:val="af1"/>
              <w:spacing w:after="0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68F3">
              <w:rPr>
                <w:rFonts w:ascii="Times New Roman" w:hAnsi="Times New Roman"/>
                <w:b/>
                <w:sz w:val="28"/>
                <w:szCs w:val="28"/>
              </w:rPr>
              <w:t>Орский</w:t>
            </w:r>
            <w:bookmarkStart w:id="1" w:name="Vova"/>
            <w:bookmarkEnd w:id="1"/>
            <w:r w:rsidRPr="009468F3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Совет депутатов</w:t>
            </w:r>
          </w:p>
          <w:p w14:paraId="3F783A1F" w14:textId="3F8CE355" w:rsidR="00252D3B" w:rsidRPr="009468F3" w:rsidRDefault="00252D3B" w:rsidP="00597B7F">
            <w:pPr>
              <w:pStyle w:val="af1"/>
              <w:spacing w:after="0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седьмого созыва</w:t>
            </w:r>
          </w:p>
          <w:p w14:paraId="7BF0CEF3" w14:textId="77777777" w:rsidR="00597B7F" w:rsidRPr="00597B7F" w:rsidRDefault="00597B7F" w:rsidP="00597B7F">
            <w:pPr>
              <w:pStyle w:val="af1"/>
              <w:spacing w:after="0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7B7F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ЕШЕНИЕ</w:t>
            </w:r>
          </w:p>
          <w:p w14:paraId="60403BC2" w14:textId="77777777" w:rsidR="00597B7F" w:rsidRPr="00597B7F" w:rsidRDefault="00597B7F" w:rsidP="00BE421B">
            <w:pPr>
              <w:pStyle w:val="3"/>
              <w:ind w:firstLine="709"/>
              <w:rPr>
                <w:rFonts w:ascii="Times New Roman" w:eastAsiaTheme="minorEastAsia" w:hAnsi="Times New Roman" w:cs="Times New Roman CYR"/>
                <w:b/>
                <w:color w:val="auto"/>
                <w:sz w:val="28"/>
                <w:szCs w:val="28"/>
              </w:rPr>
            </w:pPr>
          </w:p>
          <w:p w14:paraId="1B416881" w14:textId="77777777" w:rsidR="00597B7F" w:rsidRPr="00597B7F" w:rsidRDefault="00597B7F" w:rsidP="00BE421B">
            <w:pPr>
              <w:pStyle w:val="a4"/>
              <w:tabs>
                <w:tab w:val="clear" w:pos="4677"/>
                <w:tab w:val="clear" w:pos="9355"/>
              </w:tabs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97B7F" w:rsidRPr="0088335C" w14:paraId="42056FDF" w14:textId="77777777" w:rsidTr="00BE421B">
        <w:trPr>
          <w:trHeight w:hRule="exact" w:val="567"/>
        </w:trPr>
        <w:tc>
          <w:tcPr>
            <w:tcW w:w="9648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14:paraId="0367D93B" w14:textId="77777777" w:rsidR="00597B7F" w:rsidRPr="009468F3" w:rsidRDefault="00597B7F" w:rsidP="00BE421B">
            <w:pPr>
              <w:pStyle w:val="a4"/>
              <w:tabs>
                <w:tab w:val="clear" w:pos="4677"/>
                <w:tab w:val="clear" w:pos="9355"/>
              </w:tabs>
              <w:ind w:firstLine="709"/>
              <w:rPr>
                <w:szCs w:val="28"/>
              </w:rPr>
            </w:pPr>
          </w:p>
        </w:tc>
      </w:tr>
    </w:tbl>
    <w:p w14:paraId="0ABFDE58" w14:textId="3FF2328D" w:rsidR="00D11E88" w:rsidRPr="003A7891" w:rsidRDefault="00A701EA" w:rsidP="00A701EA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</w:rPr>
        <w:t>ПРОЕКТ</w:t>
      </w:r>
    </w:p>
    <w:p w14:paraId="0538952A" w14:textId="77777777" w:rsidR="00D11E88" w:rsidRPr="003A7891" w:rsidRDefault="00D11E88" w:rsidP="001E4163">
      <w:pPr>
        <w:rPr>
          <w:rFonts w:ascii="Times New Roman" w:hAnsi="Times New Roman"/>
          <w:b/>
          <w:sz w:val="26"/>
          <w:szCs w:val="26"/>
        </w:rPr>
      </w:pPr>
    </w:p>
    <w:p w14:paraId="66BF2221" w14:textId="6B2DE735" w:rsidR="00D11E88" w:rsidRPr="003A7891" w:rsidRDefault="00D11E88" w:rsidP="003A7891">
      <w:pPr>
        <w:spacing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3A7891">
        <w:rPr>
          <w:rFonts w:ascii="Times New Roman" w:hAnsi="Times New Roman"/>
          <w:b/>
          <w:sz w:val="26"/>
          <w:szCs w:val="26"/>
        </w:rPr>
        <w:t>«О внесении изменений в решение Орского городского Совета депутатов</w:t>
      </w:r>
      <w:r w:rsidRPr="003A7891">
        <w:rPr>
          <w:rFonts w:ascii="Times New Roman" w:hAnsi="Times New Roman"/>
          <w:b/>
          <w:sz w:val="26"/>
          <w:szCs w:val="26"/>
        </w:rPr>
        <w:br/>
        <w:t>от 12 декабря 2024 года № 57-599</w:t>
      </w:r>
      <w:r w:rsidR="003A7891">
        <w:rPr>
          <w:rFonts w:ascii="Times New Roman" w:hAnsi="Times New Roman"/>
          <w:b/>
          <w:sz w:val="26"/>
          <w:szCs w:val="26"/>
        </w:rPr>
        <w:t xml:space="preserve"> </w:t>
      </w:r>
      <w:r w:rsidRPr="003A7891">
        <w:rPr>
          <w:rFonts w:ascii="Times New Roman" w:hAnsi="Times New Roman"/>
          <w:b/>
          <w:sz w:val="26"/>
          <w:szCs w:val="26"/>
        </w:rPr>
        <w:t>«О бюджете города Орска на 2025 год</w:t>
      </w:r>
      <w:r w:rsidRPr="003A7891">
        <w:rPr>
          <w:rFonts w:ascii="Times New Roman" w:hAnsi="Times New Roman"/>
          <w:b/>
          <w:sz w:val="26"/>
          <w:szCs w:val="26"/>
        </w:rPr>
        <w:br/>
        <w:t>и плановый период 2026 и 2027 годов»</w:t>
      </w:r>
    </w:p>
    <w:p w14:paraId="4D8D3CD4" w14:textId="77777777" w:rsidR="00D11E88" w:rsidRPr="003A7891" w:rsidRDefault="00D11E88" w:rsidP="00D11E88">
      <w:pPr>
        <w:ind w:firstLine="709"/>
        <w:rPr>
          <w:rFonts w:ascii="Times New Roman" w:hAnsi="Times New Roman"/>
          <w:sz w:val="26"/>
          <w:szCs w:val="26"/>
        </w:rPr>
      </w:pPr>
    </w:p>
    <w:p w14:paraId="49726BB7" w14:textId="1779AE4F" w:rsidR="00A84BDE" w:rsidRPr="003A7891" w:rsidRDefault="00A84BDE" w:rsidP="003A7891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3A7891">
        <w:rPr>
          <w:rFonts w:ascii="Times New Roman" w:hAnsi="Times New Roman"/>
          <w:sz w:val="26"/>
          <w:szCs w:val="26"/>
        </w:rPr>
        <w:t xml:space="preserve">В соответствии со статьями 2, 184.1 и 184.2 Бюджетного кодекса Российской Федерации, статьями 25, 27, 47 Устава </w:t>
      </w:r>
      <w:r w:rsidR="008E1D35">
        <w:rPr>
          <w:rFonts w:ascii="Times New Roman" w:hAnsi="Times New Roman"/>
          <w:sz w:val="26"/>
          <w:szCs w:val="26"/>
        </w:rPr>
        <w:t>муниципального образования «Г</w:t>
      </w:r>
      <w:r w:rsidRPr="003A7891">
        <w:rPr>
          <w:rFonts w:ascii="Times New Roman" w:hAnsi="Times New Roman"/>
          <w:sz w:val="26"/>
          <w:szCs w:val="26"/>
        </w:rPr>
        <w:t>ород Орск</w:t>
      </w:r>
      <w:r w:rsidR="008E1D35">
        <w:rPr>
          <w:rFonts w:ascii="Times New Roman" w:hAnsi="Times New Roman"/>
          <w:sz w:val="26"/>
          <w:szCs w:val="26"/>
        </w:rPr>
        <w:t>»</w:t>
      </w:r>
      <w:r w:rsidRPr="003A7891">
        <w:rPr>
          <w:rFonts w:ascii="Times New Roman" w:hAnsi="Times New Roman"/>
          <w:sz w:val="26"/>
          <w:szCs w:val="26"/>
        </w:rPr>
        <w:t>:</w:t>
      </w:r>
    </w:p>
    <w:p w14:paraId="459B23AC" w14:textId="77777777" w:rsidR="00A84BDE" w:rsidRPr="003A7891" w:rsidRDefault="00A84BDE" w:rsidP="003A7891">
      <w:pPr>
        <w:spacing w:line="276" w:lineRule="auto"/>
        <w:ind w:firstLine="708"/>
        <w:rPr>
          <w:rFonts w:ascii="Times New Roman" w:hAnsi="Times New Roman"/>
          <w:sz w:val="26"/>
          <w:szCs w:val="26"/>
        </w:rPr>
      </w:pPr>
      <w:r w:rsidRPr="003A7891">
        <w:rPr>
          <w:rFonts w:ascii="Times New Roman" w:hAnsi="Times New Roman"/>
          <w:sz w:val="26"/>
          <w:szCs w:val="26"/>
        </w:rPr>
        <w:t>1. Внести следующие изменения в решение Орского городского Совета депутатов от 12 декабря 2024 года № 57-599 «О бюджете города Орска на 2025 год и плановый период 2026 и 2027 годов»:</w:t>
      </w:r>
    </w:p>
    <w:p w14:paraId="6BB44F4E" w14:textId="77777777" w:rsidR="00A84BDE" w:rsidRPr="003A7891" w:rsidRDefault="00A84BDE" w:rsidP="003A7891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3A7891">
        <w:rPr>
          <w:rFonts w:ascii="Times New Roman" w:hAnsi="Times New Roman"/>
          <w:sz w:val="26"/>
          <w:szCs w:val="26"/>
        </w:rPr>
        <w:t>1.1. В пункте 1:</w:t>
      </w:r>
    </w:p>
    <w:p w14:paraId="7F534AA9" w14:textId="77777777" w:rsidR="00A84BDE" w:rsidRPr="003A7891" w:rsidRDefault="00A84BDE" w:rsidP="003A7891">
      <w:pPr>
        <w:spacing w:line="276" w:lineRule="auto"/>
        <w:rPr>
          <w:rFonts w:ascii="Times New Roman" w:hAnsi="Times New Roman"/>
          <w:sz w:val="26"/>
          <w:szCs w:val="26"/>
        </w:rPr>
      </w:pPr>
      <w:r w:rsidRPr="003A7891">
        <w:rPr>
          <w:sz w:val="26"/>
          <w:szCs w:val="26"/>
        </w:rPr>
        <w:tab/>
      </w:r>
      <w:r w:rsidRPr="003A7891">
        <w:rPr>
          <w:rFonts w:ascii="Times New Roman" w:hAnsi="Times New Roman"/>
          <w:sz w:val="26"/>
          <w:szCs w:val="26"/>
        </w:rPr>
        <w:t>в подпункте 1 цифры «8 171 008 116,59» заменить цифрами «9 265 647 257,77»;</w:t>
      </w:r>
    </w:p>
    <w:p w14:paraId="396421D1" w14:textId="77777777" w:rsidR="00A84BDE" w:rsidRPr="003A7891" w:rsidRDefault="00A84BDE" w:rsidP="003A7891">
      <w:pPr>
        <w:spacing w:line="276" w:lineRule="auto"/>
        <w:rPr>
          <w:rFonts w:ascii="Times New Roman" w:hAnsi="Times New Roman"/>
          <w:sz w:val="26"/>
          <w:szCs w:val="26"/>
        </w:rPr>
      </w:pPr>
      <w:r w:rsidRPr="003A7891">
        <w:rPr>
          <w:rFonts w:ascii="Times New Roman" w:hAnsi="Times New Roman"/>
          <w:sz w:val="26"/>
          <w:szCs w:val="26"/>
        </w:rPr>
        <w:tab/>
        <w:t>в подпункте 2 цифры «8 171 008 116,59» заменить цифрами «9 937 860 234,63»;</w:t>
      </w:r>
    </w:p>
    <w:p w14:paraId="51722278" w14:textId="77777777" w:rsidR="00A84BDE" w:rsidRPr="003A7891" w:rsidRDefault="00A84BDE" w:rsidP="003A7891">
      <w:pPr>
        <w:tabs>
          <w:tab w:val="left" w:pos="9355"/>
        </w:tabs>
        <w:spacing w:after="120" w:line="276" w:lineRule="auto"/>
        <w:ind w:firstLine="709"/>
        <w:rPr>
          <w:rFonts w:ascii="Times New Roman" w:hAnsi="Times New Roman"/>
          <w:sz w:val="26"/>
          <w:szCs w:val="26"/>
        </w:rPr>
      </w:pPr>
      <w:r w:rsidRPr="003A7891">
        <w:rPr>
          <w:rFonts w:ascii="Times New Roman" w:hAnsi="Times New Roman"/>
          <w:sz w:val="26"/>
          <w:szCs w:val="26"/>
        </w:rPr>
        <w:t xml:space="preserve">в подпункте 3 слова «дефицит(профицит)» заменить словом «дефицит», </w:t>
      </w:r>
      <w:r w:rsidRPr="003A7891">
        <w:rPr>
          <w:rFonts w:ascii="Times New Roman" w:hAnsi="Times New Roman"/>
          <w:sz w:val="26"/>
          <w:szCs w:val="26"/>
        </w:rPr>
        <w:br/>
        <w:t>слова «0,00 рублей» заменить словами «672 212 976,86 рублей».</w:t>
      </w:r>
    </w:p>
    <w:p w14:paraId="22A143BE" w14:textId="77777777" w:rsidR="00A84BDE" w:rsidRPr="003A7891" w:rsidRDefault="00A84BDE" w:rsidP="003A7891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3A7891">
        <w:rPr>
          <w:rFonts w:ascii="Times New Roman" w:hAnsi="Times New Roman"/>
          <w:sz w:val="26"/>
          <w:szCs w:val="26"/>
        </w:rPr>
        <w:t>1.2. В пункте 2:</w:t>
      </w:r>
    </w:p>
    <w:p w14:paraId="1FB083F3" w14:textId="77777777" w:rsidR="00A84BDE" w:rsidRPr="003A7891" w:rsidRDefault="00A84BDE" w:rsidP="003A7891">
      <w:pPr>
        <w:spacing w:line="276" w:lineRule="auto"/>
        <w:ind w:firstLine="708"/>
        <w:rPr>
          <w:rFonts w:ascii="Times New Roman" w:hAnsi="Times New Roman"/>
          <w:sz w:val="26"/>
          <w:szCs w:val="26"/>
        </w:rPr>
      </w:pPr>
      <w:r w:rsidRPr="003A7891">
        <w:rPr>
          <w:rFonts w:ascii="Times New Roman" w:hAnsi="Times New Roman"/>
          <w:sz w:val="26"/>
          <w:szCs w:val="26"/>
        </w:rPr>
        <w:t>в подпункте 1 цифры «6 576 129 622,78» заменить цифрами «6 852 096 422,78», цифры «6 570 686 726,65» заменить цифрами «7 289 705 626,65»;</w:t>
      </w:r>
    </w:p>
    <w:p w14:paraId="51C2D665" w14:textId="77777777" w:rsidR="00A84BDE" w:rsidRPr="003A7891" w:rsidRDefault="00A84BDE" w:rsidP="003A7891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3A7891">
        <w:rPr>
          <w:rFonts w:ascii="Times New Roman" w:hAnsi="Times New Roman"/>
          <w:sz w:val="26"/>
          <w:szCs w:val="26"/>
        </w:rPr>
        <w:t>в подпункте 2 цифры «6 507 270 147,78» заменить цифрами «6 783 236 947,78», цифры «6 501 827 251,65» заменить цифрами «7 220 846 151,65».</w:t>
      </w:r>
    </w:p>
    <w:p w14:paraId="3AA7C7B8" w14:textId="1FDDB2B1" w:rsidR="00A84BDE" w:rsidRPr="003A7891" w:rsidRDefault="00A84BDE" w:rsidP="003A7891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3A7891">
        <w:rPr>
          <w:rFonts w:ascii="Times New Roman" w:hAnsi="Times New Roman"/>
          <w:sz w:val="26"/>
          <w:szCs w:val="26"/>
        </w:rPr>
        <w:t>1.3.</w:t>
      </w:r>
      <w:r w:rsidR="003A7891" w:rsidRPr="003A7891">
        <w:rPr>
          <w:rFonts w:ascii="Times New Roman" w:hAnsi="Times New Roman"/>
          <w:sz w:val="26"/>
          <w:szCs w:val="26"/>
        </w:rPr>
        <w:t> </w:t>
      </w:r>
      <w:r w:rsidRPr="003A7891">
        <w:rPr>
          <w:rFonts w:ascii="Times New Roman" w:hAnsi="Times New Roman"/>
          <w:sz w:val="26"/>
          <w:szCs w:val="26"/>
        </w:rPr>
        <w:t>В пункте 11 цифры 2 723 675 452,41» заменить цифрами «</w:t>
      </w:r>
      <w:r w:rsidR="00D24AE2" w:rsidRPr="00D24AE2">
        <w:rPr>
          <w:rFonts w:ascii="Times New Roman" w:hAnsi="Times New Roman"/>
          <w:sz w:val="26"/>
          <w:szCs w:val="26"/>
        </w:rPr>
        <w:t>2</w:t>
      </w:r>
      <w:r w:rsidR="00D24AE2">
        <w:rPr>
          <w:rFonts w:ascii="Times New Roman" w:hAnsi="Times New Roman"/>
          <w:sz w:val="26"/>
          <w:szCs w:val="26"/>
        </w:rPr>
        <w:t> </w:t>
      </w:r>
      <w:r w:rsidR="00D24AE2" w:rsidRPr="00D24AE2">
        <w:rPr>
          <w:rFonts w:ascii="Times New Roman" w:hAnsi="Times New Roman"/>
          <w:sz w:val="26"/>
          <w:szCs w:val="26"/>
        </w:rPr>
        <w:t>658</w:t>
      </w:r>
      <w:r w:rsidR="00D24AE2">
        <w:rPr>
          <w:rFonts w:ascii="Times New Roman" w:hAnsi="Times New Roman"/>
          <w:sz w:val="26"/>
          <w:szCs w:val="26"/>
        </w:rPr>
        <w:t> </w:t>
      </w:r>
      <w:r w:rsidR="00D24AE2" w:rsidRPr="00D24AE2">
        <w:rPr>
          <w:rFonts w:ascii="Times New Roman" w:hAnsi="Times New Roman"/>
          <w:sz w:val="26"/>
          <w:szCs w:val="26"/>
        </w:rPr>
        <w:t>676</w:t>
      </w:r>
      <w:r w:rsidR="00D24AE2">
        <w:rPr>
          <w:rFonts w:ascii="Times New Roman" w:hAnsi="Times New Roman"/>
          <w:sz w:val="26"/>
          <w:szCs w:val="26"/>
        </w:rPr>
        <w:t> </w:t>
      </w:r>
      <w:r w:rsidR="00D24AE2" w:rsidRPr="00D24AE2">
        <w:rPr>
          <w:rFonts w:ascii="Times New Roman" w:hAnsi="Times New Roman"/>
          <w:sz w:val="26"/>
          <w:szCs w:val="26"/>
        </w:rPr>
        <w:t>497</w:t>
      </w:r>
      <w:r w:rsidR="00D24AE2">
        <w:rPr>
          <w:rFonts w:ascii="Times New Roman" w:hAnsi="Times New Roman"/>
          <w:sz w:val="26"/>
          <w:szCs w:val="26"/>
        </w:rPr>
        <w:t>,60</w:t>
      </w:r>
      <w:r w:rsidRPr="003A7891">
        <w:rPr>
          <w:rFonts w:ascii="Times New Roman" w:hAnsi="Times New Roman"/>
          <w:sz w:val="26"/>
          <w:szCs w:val="26"/>
        </w:rPr>
        <w:t>», цифры «2 416 592 052,41» заменить цифрами «</w:t>
      </w:r>
      <w:r w:rsidR="00D24AE2">
        <w:rPr>
          <w:rFonts w:ascii="Times New Roman" w:hAnsi="Times New Roman"/>
          <w:sz w:val="26"/>
          <w:szCs w:val="26"/>
        </w:rPr>
        <w:t>2 347 718 900,00</w:t>
      </w:r>
      <w:r w:rsidRPr="003A7891">
        <w:rPr>
          <w:rFonts w:ascii="Times New Roman" w:hAnsi="Times New Roman"/>
          <w:sz w:val="26"/>
          <w:szCs w:val="26"/>
        </w:rPr>
        <w:t>», цифры «307 083 400,00» заменить цифрами «310 957 597,60».</w:t>
      </w:r>
    </w:p>
    <w:p w14:paraId="51A5AE51" w14:textId="77777777" w:rsidR="00A84BDE" w:rsidRPr="003A7891" w:rsidRDefault="00A84BDE" w:rsidP="003A7891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3A7891">
        <w:rPr>
          <w:rFonts w:ascii="Times New Roman" w:hAnsi="Times New Roman"/>
          <w:sz w:val="26"/>
          <w:szCs w:val="26"/>
        </w:rPr>
        <w:t>1.4. В пункте 16 цифры «5 134 419 400,00» заменить цифрами «5 759 699 000,00», цифры «3 403 777 800,00» заменить цифрами</w:t>
      </w:r>
      <w:r w:rsidRPr="003A7891">
        <w:rPr>
          <w:sz w:val="26"/>
          <w:szCs w:val="26"/>
        </w:rPr>
        <w:t xml:space="preserve"> «</w:t>
      </w:r>
      <w:r w:rsidRPr="003A7891">
        <w:rPr>
          <w:rFonts w:ascii="Times New Roman" w:hAnsi="Times New Roman"/>
          <w:sz w:val="26"/>
          <w:szCs w:val="26"/>
        </w:rPr>
        <w:t>3 679 744 600,00» цифры «3 218 200 100,00» заменить цифрами «3 937 219 000,00».</w:t>
      </w:r>
    </w:p>
    <w:p w14:paraId="5C1D3669" w14:textId="6055ACC4" w:rsidR="00A84BDE" w:rsidRPr="003A7891" w:rsidRDefault="00A84BDE" w:rsidP="003A7891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3A7891">
        <w:rPr>
          <w:rFonts w:ascii="Times New Roman" w:hAnsi="Times New Roman"/>
          <w:sz w:val="26"/>
          <w:szCs w:val="26"/>
        </w:rPr>
        <w:lastRenderedPageBreak/>
        <w:t>1.5. В пункте 17 цифры «</w:t>
      </w:r>
      <w:r w:rsidRPr="003A7891">
        <w:rPr>
          <w:rFonts w:ascii="Times New Roman" w:eastAsia="Times New Roman" w:hAnsi="Times New Roman"/>
          <w:sz w:val="26"/>
          <w:szCs w:val="26"/>
        </w:rPr>
        <w:t>680 917 343,00</w:t>
      </w:r>
      <w:r w:rsidRPr="003A7891">
        <w:rPr>
          <w:rFonts w:ascii="Times New Roman" w:hAnsi="Times New Roman"/>
          <w:sz w:val="26"/>
          <w:szCs w:val="26"/>
        </w:rPr>
        <w:t>» заменить цифрами «772 137 271,00».</w:t>
      </w:r>
    </w:p>
    <w:p w14:paraId="67BD43F1" w14:textId="77777777" w:rsidR="00A84BDE" w:rsidRPr="003A7891" w:rsidRDefault="00A84BDE" w:rsidP="003A7891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3A7891">
        <w:rPr>
          <w:rFonts w:ascii="Times New Roman" w:hAnsi="Times New Roman"/>
          <w:sz w:val="26"/>
          <w:szCs w:val="26"/>
        </w:rPr>
        <w:t>1.6. В пункте 25 цифры «20 750 000,00» заменить цифрами «27 050 000,00».</w:t>
      </w:r>
    </w:p>
    <w:p w14:paraId="62E460AC" w14:textId="77777777" w:rsidR="00A84BDE" w:rsidRPr="003A7891" w:rsidRDefault="00A84BDE" w:rsidP="003A7891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3A7891">
        <w:rPr>
          <w:rFonts w:ascii="Times New Roman" w:hAnsi="Times New Roman"/>
          <w:sz w:val="26"/>
          <w:szCs w:val="26"/>
        </w:rPr>
        <w:t>1.7. В пункте 26 цифры «</w:t>
      </w:r>
      <w:r w:rsidRPr="003A7891">
        <w:rPr>
          <w:rFonts w:ascii="Times New Roman" w:eastAsia="Times New Roman" w:hAnsi="Times New Roman"/>
          <w:sz w:val="26"/>
          <w:szCs w:val="26"/>
        </w:rPr>
        <w:t>29 010 224,56</w:t>
      </w:r>
      <w:r w:rsidRPr="003A7891">
        <w:rPr>
          <w:rFonts w:ascii="Times New Roman" w:hAnsi="Times New Roman"/>
          <w:sz w:val="26"/>
          <w:szCs w:val="26"/>
        </w:rPr>
        <w:t>» заменить цифрами «28 760 224,56».</w:t>
      </w:r>
    </w:p>
    <w:p w14:paraId="6E5D8471" w14:textId="77777777" w:rsidR="00A84BDE" w:rsidRPr="003A7891" w:rsidRDefault="00A84BDE" w:rsidP="003A7891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3A7891">
        <w:rPr>
          <w:rFonts w:ascii="Times New Roman" w:hAnsi="Times New Roman"/>
          <w:sz w:val="26"/>
          <w:szCs w:val="26"/>
        </w:rPr>
        <w:t>1.6. В пункте 27 цифры «838 214 610,53» заменить цифрами «947 010 861,97», цифры «279 217 484,02» заменить цифрами «341 282 884,02», цифры «280 354 380,33» заменить цифрами «352 361 680,33».</w:t>
      </w:r>
    </w:p>
    <w:p w14:paraId="14AEDAB7" w14:textId="77777777" w:rsidR="00A84BDE" w:rsidRPr="003A7891" w:rsidRDefault="00A84BDE" w:rsidP="003A7891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3A7891">
        <w:rPr>
          <w:rFonts w:ascii="Times New Roman" w:hAnsi="Times New Roman"/>
          <w:sz w:val="26"/>
          <w:szCs w:val="26"/>
        </w:rPr>
        <w:t>2. Приложение № 1 «Источники финансирования дефицита бюджета города на 2025 год и плановый период 2026 и 2027 годов» изложить в новой редакции согласно приложению № 1 к настоящему решению.</w:t>
      </w:r>
    </w:p>
    <w:p w14:paraId="1309551B" w14:textId="77777777" w:rsidR="00A84BDE" w:rsidRPr="003A7891" w:rsidRDefault="00A84BDE" w:rsidP="003A7891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3A7891">
        <w:rPr>
          <w:rFonts w:ascii="Times New Roman" w:hAnsi="Times New Roman"/>
          <w:sz w:val="26"/>
          <w:szCs w:val="26"/>
        </w:rPr>
        <w:t>3. Приложение № 2 «Поступление доходов в бюджет города по кодам видов доходов, подвидов доходов на 2025 год и плановый период 2026 и 2027 годов» изложить в новой редакции согласно приложению № 2 к настоящему решению.</w:t>
      </w:r>
    </w:p>
    <w:p w14:paraId="6812B03E" w14:textId="77777777" w:rsidR="00A84BDE" w:rsidRPr="003A7891" w:rsidRDefault="00A84BDE" w:rsidP="003A7891">
      <w:pPr>
        <w:spacing w:line="276" w:lineRule="auto"/>
        <w:rPr>
          <w:rFonts w:ascii="Times New Roman" w:hAnsi="Times New Roman"/>
          <w:sz w:val="26"/>
          <w:szCs w:val="26"/>
        </w:rPr>
      </w:pPr>
      <w:r w:rsidRPr="003A7891">
        <w:rPr>
          <w:rFonts w:ascii="Times New Roman" w:hAnsi="Times New Roman"/>
          <w:sz w:val="26"/>
          <w:szCs w:val="26"/>
        </w:rPr>
        <w:tab/>
        <w:t>4. Приложение № 3 «Распределение бюджетных ассигнований городского бюджета на 2025 год и плановый период 2026 и 2027 годов по разделам и подразделам классификации расходов бюджета» изложить в новой редакции согласно</w:t>
      </w:r>
      <w:r w:rsidRPr="003A7891">
        <w:rPr>
          <w:rFonts w:ascii="Times New Roman" w:hAnsi="Times New Roman"/>
          <w:sz w:val="26"/>
          <w:szCs w:val="26"/>
        </w:rPr>
        <w:br/>
        <w:t>приложению № 3 к настоящему решению.</w:t>
      </w:r>
    </w:p>
    <w:p w14:paraId="300026A5" w14:textId="77777777" w:rsidR="00A84BDE" w:rsidRPr="003A7891" w:rsidRDefault="00A84BDE" w:rsidP="003A7891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sz w:val="26"/>
          <w:szCs w:val="26"/>
          <w:highlight w:val="yellow"/>
        </w:rPr>
      </w:pPr>
      <w:r w:rsidRPr="003A7891">
        <w:rPr>
          <w:rFonts w:ascii="Times New Roman" w:hAnsi="Times New Roman"/>
          <w:sz w:val="26"/>
          <w:szCs w:val="26"/>
        </w:rPr>
        <w:tab/>
        <w:t>5. Приложение № 4 «Ведомственная структура расходов бюджета города</w:t>
      </w:r>
      <w:r w:rsidRPr="003A7891">
        <w:rPr>
          <w:rFonts w:ascii="Times New Roman" w:hAnsi="Times New Roman"/>
          <w:sz w:val="26"/>
          <w:szCs w:val="26"/>
        </w:rPr>
        <w:br/>
        <w:t>на 2025 год» изложить в новой редакции согласно приложению № 4 к настоящему решению.</w:t>
      </w:r>
    </w:p>
    <w:p w14:paraId="10D765E8" w14:textId="77777777" w:rsidR="00A84BDE" w:rsidRPr="003A7891" w:rsidRDefault="00A84BDE" w:rsidP="003A7891">
      <w:pPr>
        <w:spacing w:line="276" w:lineRule="auto"/>
        <w:ind w:firstLine="708"/>
        <w:rPr>
          <w:rFonts w:ascii="Times New Roman" w:hAnsi="Times New Roman"/>
          <w:sz w:val="26"/>
          <w:szCs w:val="26"/>
        </w:rPr>
      </w:pPr>
      <w:r w:rsidRPr="003A7891">
        <w:rPr>
          <w:rFonts w:ascii="Times New Roman" w:hAnsi="Times New Roman"/>
          <w:sz w:val="26"/>
          <w:szCs w:val="26"/>
        </w:rPr>
        <w:t>6. Приложение № 5 «Ведомственная структура расходов бюджета города на плановый период 2026 и 2027 годов» изложить в новой редакции согласно</w:t>
      </w:r>
      <w:r w:rsidRPr="003A7891">
        <w:rPr>
          <w:rFonts w:ascii="Times New Roman" w:hAnsi="Times New Roman"/>
          <w:sz w:val="26"/>
          <w:szCs w:val="26"/>
        </w:rPr>
        <w:br/>
        <w:t>приложению № 5 к настоящему решению.</w:t>
      </w:r>
    </w:p>
    <w:p w14:paraId="326D2037" w14:textId="77777777" w:rsidR="00A84BDE" w:rsidRPr="003A7891" w:rsidRDefault="00A84BDE" w:rsidP="003A7891">
      <w:pPr>
        <w:spacing w:line="276" w:lineRule="auto"/>
        <w:ind w:firstLine="708"/>
        <w:rPr>
          <w:rFonts w:ascii="Times New Roman" w:hAnsi="Times New Roman"/>
          <w:sz w:val="26"/>
          <w:szCs w:val="26"/>
        </w:rPr>
      </w:pPr>
      <w:r w:rsidRPr="003A7891">
        <w:rPr>
          <w:rFonts w:ascii="Times New Roman" w:hAnsi="Times New Roman"/>
          <w:sz w:val="26"/>
          <w:szCs w:val="26"/>
        </w:rPr>
        <w:t>7. Приложение № 6 «Распределение бюджетных ассигнований на 2025 год и плановый период 2026 и 2027 годов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бюджета» изложить в новой редакции согласно приложению № 6 к настоящему решению.</w:t>
      </w:r>
    </w:p>
    <w:p w14:paraId="1F79BAE5" w14:textId="77777777" w:rsidR="00A84BDE" w:rsidRPr="003A7891" w:rsidRDefault="00A84BDE" w:rsidP="003A7891">
      <w:pPr>
        <w:spacing w:line="276" w:lineRule="auto"/>
        <w:ind w:firstLine="708"/>
        <w:rPr>
          <w:rFonts w:ascii="Times New Roman" w:hAnsi="Times New Roman"/>
          <w:sz w:val="26"/>
          <w:szCs w:val="26"/>
        </w:rPr>
      </w:pPr>
      <w:r w:rsidRPr="003A7891">
        <w:rPr>
          <w:rFonts w:ascii="Times New Roman" w:hAnsi="Times New Roman"/>
          <w:sz w:val="26"/>
          <w:szCs w:val="26"/>
        </w:rPr>
        <w:t>8. Приложение № 7 «Проектировки основных параметров минимального бюджета на 2025 год» изложить в новой редакции согласно приложению № 7 к настоящему решению.</w:t>
      </w:r>
    </w:p>
    <w:p w14:paraId="1C039FA9" w14:textId="649CFFDC" w:rsidR="00A84BDE" w:rsidRPr="003A7891" w:rsidRDefault="00A84BDE" w:rsidP="003A7891">
      <w:pPr>
        <w:spacing w:line="276" w:lineRule="auto"/>
        <w:ind w:firstLine="708"/>
        <w:rPr>
          <w:rFonts w:ascii="Times New Roman" w:hAnsi="Times New Roman"/>
          <w:sz w:val="26"/>
          <w:szCs w:val="26"/>
        </w:rPr>
      </w:pPr>
      <w:r w:rsidRPr="003A7891">
        <w:rPr>
          <w:rFonts w:ascii="Times New Roman" w:hAnsi="Times New Roman"/>
          <w:sz w:val="26"/>
          <w:szCs w:val="26"/>
        </w:rPr>
        <w:t>9. Приложение № 8 «Распределение бюджетных ассигнований на 2025 год и плановый период 2026 и 2027 годов по целевым статьям (муниципальным программам и непрограммным направлениям деятельности) группам и подгруппам видов расходов классификации расходов бюджета» изложить в новой редакции согласно</w:t>
      </w:r>
      <w:r w:rsidR="003A7891">
        <w:rPr>
          <w:rFonts w:ascii="Times New Roman" w:hAnsi="Times New Roman"/>
          <w:sz w:val="26"/>
          <w:szCs w:val="26"/>
        </w:rPr>
        <w:t xml:space="preserve"> </w:t>
      </w:r>
      <w:r w:rsidRPr="003A7891">
        <w:rPr>
          <w:rFonts w:ascii="Times New Roman" w:hAnsi="Times New Roman"/>
          <w:sz w:val="26"/>
          <w:szCs w:val="26"/>
        </w:rPr>
        <w:t>приложению № 8 к настоящему решению.</w:t>
      </w:r>
    </w:p>
    <w:p w14:paraId="5210E046" w14:textId="77777777" w:rsidR="00A84BDE" w:rsidRPr="003A7891" w:rsidRDefault="00A84BDE" w:rsidP="003A7891">
      <w:pPr>
        <w:spacing w:line="276" w:lineRule="auto"/>
        <w:ind w:firstLine="708"/>
        <w:rPr>
          <w:rFonts w:ascii="Times New Roman" w:hAnsi="Times New Roman"/>
          <w:sz w:val="26"/>
          <w:szCs w:val="26"/>
        </w:rPr>
      </w:pPr>
      <w:r w:rsidRPr="003A7891">
        <w:rPr>
          <w:rFonts w:ascii="Times New Roman" w:eastAsia="Calibri" w:hAnsi="Times New Roman" w:cs="Arial"/>
          <w:sz w:val="26"/>
          <w:szCs w:val="26"/>
          <w:lang w:eastAsia="en-US"/>
        </w:rPr>
        <w:t>10.</w:t>
      </w:r>
      <w:r w:rsidRPr="003A7891">
        <w:rPr>
          <w:rFonts w:ascii="Times New Roman" w:hAnsi="Times New Roman"/>
          <w:sz w:val="26"/>
          <w:szCs w:val="26"/>
        </w:rPr>
        <w:t> Приложение № 9 «</w:t>
      </w:r>
      <w:r w:rsidRPr="003A7891">
        <w:rPr>
          <w:rFonts w:ascii="Times New Roman" w:eastAsia="Calibri" w:hAnsi="Times New Roman" w:cs="Arial"/>
          <w:sz w:val="26"/>
          <w:szCs w:val="26"/>
          <w:lang w:eastAsia="en-US"/>
        </w:rPr>
        <w:t xml:space="preserve">Направления поддержки семьи и детей в городе Орске («Детский бюджет») на 2025 год и плановый период 2026 и 2027 годов» </w:t>
      </w:r>
      <w:r w:rsidRPr="003A7891">
        <w:rPr>
          <w:rFonts w:ascii="Times New Roman" w:hAnsi="Times New Roman"/>
          <w:sz w:val="26"/>
          <w:szCs w:val="26"/>
        </w:rPr>
        <w:t>изложить в новой редакции согласно приложению № 9 к настоящему решению.</w:t>
      </w:r>
    </w:p>
    <w:p w14:paraId="6C78BB03" w14:textId="55D8F598" w:rsidR="00A84BDE" w:rsidRPr="003A7891" w:rsidRDefault="00A84BDE" w:rsidP="003A7891">
      <w:pPr>
        <w:spacing w:line="276" w:lineRule="auto"/>
        <w:ind w:firstLine="708"/>
        <w:rPr>
          <w:rFonts w:ascii="Times New Roman" w:hAnsi="Times New Roman"/>
          <w:sz w:val="26"/>
          <w:szCs w:val="26"/>
        </w:rPr>
      </w:pPr>
      <w:r w:rsidRPr="003A7891">
        <w:rPr>
          <w:rFonts w:ascii="Times New Roman" w:hAnsi="Times New Roman"/>
          <w:sz w:val="26"/>
          <w:szCs w:val="26"/>
        </w:rPr>
        <w:lastRenderedPageBreak/>
        <w:t>11. Приложение №</w:t>
      </w:r>
      <w:r w:rsidR="003A7891" w:rsidRPr="003A7891">
        <w:rPr>
          <w:rFonts w:ascii="Times New Roman" w:hAnsi="Times New Roman"/>
          <w:sz w:val="26"/>
          <w:szCs w:val="26"/>
        </w:rPr>
        <w:t> </w:t>
      </w:r>
      <w:r w:rsidRPr="003A7891">
        <w:rPr>
          <w:rFonts w:ascii="Times New Roman" w:hAnsi="Times New Roman"/>
          <w:sz w:val="26"/>
          <w:szCs w:val="26"/>
        </w:rPr>
        <w:t>10 «Программа муниципальных внутренних заимствований города Орска на 2025 год и плановый период 2026 и 2027 годов» изложить в новой редакции согласно приложению № 10 к настоящему решению.</w:t>
      </w:r>
    </w:p>
    <w:p w14:paraId="6EAB5D45" w14:textId="6F85ABF7" w:rsidR="00A84BDE" w:rsidRPr="003A7891" w:rsidRDefault="00A84BDE" w:rsidP="003A7891">
      <w:pPr>
        <w:spacing w:line="276" w:lineRule="auto"/>
        <w:ind w:firstLine="708"/>
        <w:rPr>
          <w:rFonts w:ascii="Times New Roman" w:hAnsi="Times New Roman"/>
          <w:sz w:val="26"/>
          <w:szCs w:val="26"/>
        </w:rPr>
      </w:pPr>
      <w:r w:rsidRPr="003A7891">
        <w:rPr>
          <w:rFonts w:ascii="Times New Roman" w:hAnsi="Times New Roman"/>
          <w:sz w:val="26"/>
          <w:szCs w:val="26"/>
        </w:rPr>
        <w:t>12.</w:t>
      </w:r>
      <w:bookmarkStart w:id="2" w:name="_Hlk209006181"/>
      <w:r w:rsidRPr="003A7891">
        <w:rPr>
          <w:rFonts w:ascii="Times New Roman" w:hAnsi="Times New Roman"/>
          <w:sz w:val="26"/>
          <w:szCs w:val="26"/>
        </w:rPr>
        <w:t> </w:t>
      </w:r>
      <w:bookmarkEnd w:id="2"/>
      <w:r w:rsidRPr="003A7891">
        <w:rPr>
          <w:rFonts w:ascii="Times New Roman" w:hAnsi="Times New Roman"/>
          <w:sz w:val="26"/>
          <w:szCs w:val="26"/>
        </w:rPr>
        <w:t>Приложение №</w:t>
      </w:r>
      <w:r w:rsidR="003A7891" w:rsidRPr="003A7891">
        <w:rPr>
          <w:rFonts w:ascii="Times New Roman" w:hAnsi="Times New Roman"/>
          <w:sz w:val="26"/>
          <w:szCs w:val="26"/>
        </w:rPr>
        <w:t> </w:t>
      </w:r>
      <w:r w:rsidRPr="003A7891">
        <w:rPr>
          <w:rFonts w:ascii="Times New Roman" w:hAnsi="Times New Roman"/>
          <w:sz w:val="26"/>
          <w:szCs w:val="26"/>
        </w:rPr>
        <w:t>11 «Распределение бюджетных ассигнований бюджета</w:t>
      </w:r>
      <w:r w:rsidRPr="003A7891">
        <w:rPr>
          <w:rFonts w:ascii="Times New Roman" w:hAnsi="Times New Roman"/>
          <w:sz w:val="26"/>
          <w:szCs w:val="26"/>
        </w:rPr>
        <w:br/>
        <w:t>города в рамках реализации региональных проектов, направленных на реализацию национальных и федеральных проектов, на 2025 год» изложить в новой редакции согласно приложению № 11 к настоящему решению.</w:t>
      </w:r>
    </w:p>
    <w:p w14:paraId="3F261195" w14:textId="3CC50F43" w:rsidR="00A84BDE" w:rsidRPr="003A7891" w:rsidRDefault="00A84BDE" w:rsidP="003A7891">
      <w:pPr>
        <w:spacing w:line="276" w:lineRule="auto"/>
        <w:ind w:firstLine="708"/>
        <w:rPr>
          <w:rFonts w:ascii="Times New Roman" w:hAnsi="Times New Roman"/>
          <w:sz w:val="26"/>
          <w:szCs w:val="26"/>
        </w:rPr>
      </w:pPr>
      <w:r w:rsidRPr="003A7891">
        <w:rPr>
          <w:rFonts w:ascii="Times New Roman" w:hAnsi="Times New Roman"/>
          <w:sz w:val="26"/>
          <w:szCs w:val="26"/>
        </w:rPr>
        <w:t>13. Приложение №</w:t>
      </w:r>
      <w:r w:rsidR="003A7891" w:rsidRPr="003A7891">
        <w:rPr>
          <w:rFonts w:ascii="Times New Roman" w:hAnsi="Times New Roman"/>
          <w:sz w:val="26"/>
          <w:szCs w:val="26"/>
        </w:rPr>
        <w:t> </w:t>
      </w:r>
      <w:r w:rsidRPr="003A7891">
        <w:rPr>
          <w:rFonts w:ascii="Times New Roman" w:hAnsi="Times New Roman"/>
          <w:sz w:val="26"/>
          <w:szCs w:val="26"/>
        </w:rPr>
        <w:t>12 «Распределение бюджетных ассигнований на предоставление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некоммерческим организациям (за исключением муниципальных учреждений) на 2025 год и плановый период 2026 и 2027 годов» изложить в новой редакции согласно приложению № 12 к настоящему решению.</w:t>
      </w:r>
    </w:p>
    <w:p w14:paraId="327D622A" w14:textId="2438A405" w:rsidR="00A84BDE" w:rsidRPr="003A7891" w:rsidRDefault="00A84BDE" w:rsidP="003A7891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3A7891">
        <w:rPr>
          <w:rFonts w:ascii="Times New Roman" w:hAnsi="Times New Roman"/>
          <w:sz w:val="26"/>
          <w:szCs w:val="26"/>
        </w:rPr>
        <w:t>14. </w:t>
      </w:r>
      <w:r w:rsidR="00F17073" w:rsidRPr="00456BA6">
        <w:rPr>
          <w:rFonts w:ascii="Times New Roman" w:hAnsi="Times New Roman"/>
          <w:sz w:val="26"/>
          <w:szCs w:val="26"/>
        </w:rPr>
        <w:t>Настоящее решение вступает в силу после его официального опубликования в газете «Орская газета»</w:t>
      </w:r>
      <w:r w:rsidRPr="003A7891">
        <w:rPr>
          <w:rFonts w:ascii="Times New Roman" w:hAnsi="Times New Roman"/>
          <w:sz w:val="26"/>
          <w:szCs w:val="26"/>
        </w:rPr>
        <w:t>.</w:t>
      </w:r>
    </w:p>
    <w:p w14:paraId="279D8AD3" w14:textId="77777777" w:rsidR="00D11E88" w:rsidRDefault="00D11E88" w:rsidP="00D11E88">
      <w:pPr>
        <w:rPr>
          <w:rFonts w:ascii="Times New Roman" w:hAnsi="Times New Roman"/>
          <w:sz w:val="26"/>
          <w:szCs w:val="26"/>
          <w:highlight w:val="yellow"/>
        </w:rPr>
      </w:pPr>
    </w:p>
    <w:p w14:paraId="6329251F" w14:textId="77777777" w:rsidR="000E01E6" w:rsidRDefault="000E01E6" w:rsidP="00D11E88">
      <w:pPr>
        <w:rPr>
          <w:rFonts w:ascii="Times New Roman" w:hAnsi="Times New Roman"/>
          <w:sz w:val="26"/>
          <w:szCs w:val="26"/>
          <w:highlight w:val="yellow"/>
        </w:rPr>
      </w:pPr>
    </w:p>
    <w:p w14:paraId="10674931" w14:textId="77777777" w:rsidR="00F17073" w:rsidRPr="003A7891" w:rsidRDefault="00F17073" w:rsidP="00F17073">
      <w:pPr>
        <w:rPr>
          <w:rFonts w:ascii="Times New Roman" w:hAnsi="Times New Roman"/>
          <w:sz w:val="26"/>
          <w:szCs w:val="26"/>
        </w:rPr>
      </w:pPr>
      <w:r w:rsidRPr="003A7891">
        <w:rPr>
          <w:rFonts w:ascii="Times New Roman" w:hAnsi="Times New Roman"/>
          <w:sz w:val="26"/>
          <w:szCs w:val="26"/>
        </w:rPr>
        <w:t xml:space="preserve">Председатель Орского городского </w:t>
      </w:r>
    </w:p>
    <w:p w14:paraId="656FA4E1" w14:textId="2FAA1C4D" w:rsidR="00F17073" w:rsidRPr="003A7891" w:rsidRDefault="00F17073" w:rsidP="00F17073">
      <w:pPr>
        <w:rPr>
          <w:rFonts w:ascii="Times New Roman" w:hAnsi="Times New Roman"/>
          <w:sz w:val="26"/>
          <w:szCs w:val="26"/>
        </w:rPr>
      </w:pPr>
      <w:r w:rsidRPr="003A7891">
        <w:rPr>
          <w:rFonts w:ascii="Times New Roman" w:hAnsi="Times New Roman"/>
          <w:sz w:val="26"/>
          <w:szCs w:val="26"/>
        </w:rPr>
        <w:t>Совета депутатов</w:t>
      </w:r>
      <w:r w:rsidRPr="003A7891">
        <w:rPr>
          <w:rFonts w:ascii="Times New Roman" w:hAnsi="Times New Roman"/>
          <w:sz w:val="26"/>
          <w:szCs w:val="26"/>
        </w:rPr>
        <w:tab/>
      </w:r>
      <w:r w:rsidRPr="003A7891">
        <w:rPr>
          <w:rFonts w:ascii="Times New Roman" w:hAnsi="Times New Roman"/>
          <w:sz w:val="26"/>
          <w:szCs w:val="26"/>
        </w:rPr>
        <w:tab/>
      </w:r>
      <w:r w:rsidRPr="003A7891">
        <w:rPr>
          <w:rFonts w:ascii="Times New Roman" w:hAnsi="Times New Roman"/>
          <w:sz w:val="26"/>
          <w:szCs w:val="26"/>
        </w:rPr>
        <w:tab/>
      </w:r>
      <w:r w:rsidRPr="003A7891">
        <w:rPr>
          <w:rFonts w:ascii="Times New Roman" w:hAnsi="Times New Roman"/>
          <w:sz w:val="26"/>
          <w:szCs w:val="26"/>
        </w:rPr>
        <w:tab/>
      </w:r>
      <w:r w:rsidRPr="003A7891">
        <w:rPr>
          <w:rFonts w:ascii="Times New Roman" w:hAnsi="Times New Roman"/>
          <w:sz w:val="26"/>
          <w:szCs w:val="26"/>
        </w:rPr>
        <w:tab/>
      </w:r>
      <w:r w:rsidRPr="003A7891">
        <w:rPr>
          <w:rFonts w:ascii="Times New Roman" w:hAnsi="Times New Roman"/>
          <w:sz w:val="26"/>
          <w:szCs w:val="26"/>
        </w:rPr>
        <w:tab/>
      </w:r>
      <w:r w:rsidRPr="003A7891">
        <w:rPr>
          <w:rFonts w:ascii="Times New Roman" w:hAnsi="Times New Roman"/>
          <w:sz w:val="26"/>
          <w:szCs w:val="26"/>
        </w:rPr>
        <w:tab/>
      </w:r>
      <w:r w:rsidR="00A246A4">
        <w:rPr>
          <w:rFonts w:ascii="Times New Roman" w:hAnsi="Times New Roman"/>
          <w:sz w:val="26"/>
          <w:szCs w:val="26"/>
        </w:rPr>
        <w:tab/>
      </w:r>
      <w:r w:rsidR="00A246A4">
        <w:rPr>
          <w:rFonts w:ascii="Times New Roman" w:hAnsi="Times New Roman"/>
          <w:sz w:val="26"/>
          <w:szCs w:val="26"/>
        </w:rPr>
        <w:tab/>
        <w:t>О.А.Гельмель</w:t>
      </w:r>
    </w:p>
    <w:p w14:paraId="3A5D2551" w14:textId="77777777" w:rsidR="00F17073" w:rsidRDefault="00F17073" w:rsidP="00D11E88">
      <w:pPr>
        <w:rPr>
          <w:rFonts w:ascii="Times New Roman" w:hAnsi="Times New Roman"/>
          <w:sz w:val="26"/>
          <w:szCs w:val="26"/>
          <w:highlight w:val="yellow"/>
        </w:rPr>
      </w:pPr>
    </w:p>
    <w:p w14:paraId="584379DF" w14:textId="77777777" w:rsidR="00F17073" w:rsidRPr="003A7891" w:rsidRDefault="00F17073" w:rsidP="00D11E88">
      <w:pPr>
        <w:rPr>
          <w:rFonts w:ascii="Times New Roman" w:hAnsi="Times New Roman"/>
          <w:sz w:val="26"/>
          <w:szCs w:val="26"/>
          <w:highlight w:val="yellow"/>
        </w:rPr>
      </w:pPr>
    </w:p>
    <w:p w14:paraId="61E393AC" w14:textId="6EE742A5" w:rsidR="00D11E88" w:rsidRPr="003A7891" w:rsidRDefault="00D11E88" w:rsidP="00D11E88">
      <w:pPr>
        <w:rPr>
          <w:rFonts w:ascii="Times New Roman" w:hAnsi="Times New Roman"/>
          <w:sz w:val="26"/>
          <w:szCs w:val="26"/>
        </w:rPr>
      </w:pPr>
      <w:r w:rsidRPr="003A7891">
        <w:rPr>
          <w:rFonts w:ascii="Times New Roman" w:hAnsi="Times New Roman"/>
          <w:sz w:val="26"/>
          <w:szCs w:val="26"/>
        </w:rPr>
        <w:t>Глава города Орска</w:t>
      </w:r>
      <w:r w:rsidRPr="003A7891">
        <w:rPr>
          <w:rFonts w:ascii="Times New Roman" w:hAnsi="Times New Roman"/>
          <w:sz w:val="26"/>
          <w:szCs w:val="26"/>
        </w:rPr>
        <w:tab/>
      </w:r>
      <w:r w:rsidRPr="003A7891">
        <w:rPr>
          <w:rFonts w:ascii="Times New Roman" w:hAnsi="Times New Roman"/>
          <w:sz w:val="26"/>
          <w:szCs w:val="26"/>
        </w:rPr>
        <w:tab/>
      </w:r>
      <w:r w:rsidRPr="003A7891">
        <w:rPr>
          <w:rFonts w:ascii="Times New Roman" w:hAnsi="Times New Roman"/>
          <w:sz w:val="26"/>
          <w:szCs w:val="26"/>
        </w:rPr>
        <w:tab/>
      </w:r>
      <w:r w:rsidRPr="003A7891">
        <w:rPr>
          <w:rFonts w:ascii="Times New Roman" w:hAnsi="Times New Roman"/>
          <w:sz w:val="26"/>
          <w:szCs w:val="26"/>
        </w:rPr>
        <w:tab/>
      </w:r>
      <w:r w:rsidRPr="003A7891">
        <w:rPr>
          <w:rFonts w:ascii="Times New Roman" w:hAnsi="Times New Roman"/>
          <w:sz w:val="26"/>
          <w:szCs w:val="26"/>
        </w:rPr>
        <w:tab/>
      </w:r>
      <w:r w:rsidRPr="003A7891">
        <w:rPr>
          <w:rFonts w:ascii="Times New Roman" w:hAnsi="Times New Roman"/>
          <w:sz w:val="26"/>
          <w:szCs w:val="26"/>
        </w:rPr>
        <w:tab/>
      </w:r>
      <w:r w:rsidRPr="003A7891">
        <w:rPr>
          <w:rFonts w:ascii="Times New Roman" w:hAnsi="Times New Roman"/>
          <w:sz w:val="26"/>
          <w:szCs w:val="26"/>
        </w:rPr>
        <w:tab/>
      </w:r>
      <w:r w:rsidR="00941B22" w:rsidRPr="003A7891">
        <w:rPr>
          <w:rFonts w:ascii="Times New Roman" w:hAnsi="Times New Roman"/>
          <w:sz w:val="26"/>
          <w:szCs w:val="26"/>
        </w:rPr>
        <w:tab/>
      </w:r>
      <w:r w:rsidRPr="003A7891">
        <w:rPr>
          <w:rFonts w:ascii="Times New Roman" w:hAnsi="Times New Roman"/>
          <w:sz w:val="26"/>
          <w:szCs w:val="26"/>
        </w:rPr>
        <w:t>А.О.Воробьёв</w:t>
      </w:r>
    </w:p>
    <w:p w14:paraId="21E752BB" w14:textId="77777777" w:rsidR="00D11E88" w:rsidRPr="003A7891" w:rsidRDefault="00D11E88" w:rsidP="00D11E88">
      <w:pPr>
        <w:rPr>
          <w:rFonts w:ascii="Times New Roman" w:hAnsi="Times New Roman"/>
          <w:sz w:val="26"/>
          <w:szCs w:val="26"/>
        </w:rPr>
      </w:pPr>
    </w:p>
    <w:p w14:paraId="425D8EF3" w14:textId="77777777" w:rsidR="00B720FC" w:rsidRDefault="00B720FC" w:rsidP="00D11E88">
      <w:pPr>
        <w:rPr>
          <w:rFonts w:ascii="Times New Roman" w:hAnsi="Times New Roman"/>
          <w:sz w:val="26"/>
          <w:szCs w:val="26"/>
          <w:highlight w:val="yellow"/>
        </w:rPr>
      </w:pPr>
    </w:p>
    <w:p w14:paraId="1EC99FF4" w14:textId="77777777" w:rsidR="003A7891" w:rsidRDefault="003A7891" w:rsidP="00D11E88">
      <w:pPr>
        <w:rPr>
          <w:rFonts w:ascii="Times New Roman" w:hAnsi="Times New Roman"/>
          <w:sz w:val="26"/>
          <w:szCs w:val="26"/>
          <w:highlight w:val="yellow"/>
        </w:rPr>
      </w:pPr>
    </w:p>
    <w:p w14:paraId="0F0C061D" w14:textId="77777777" w:rsidR="00A72F0F" w:rsidRDefault="00A72F0F" w:rsidP="00D11E88">
      <w:pPr>
        <w:rPr>
          <w:rFonts w:ascii="Times New Roman" w:hAnsi="Times New Roman"/>
          <w:sz w:val="26"/>
          <w:szCs w:val="26"/>
          <w:highlight w:val="yellow"/>
        </w:rPr>
      </w:pPr>
    </w:p>
    <w:p w14:paraId="260FF24B" w14:textId="77777777" w:rsidR="00A72F0F" w:rsidRDefault="00A72F0F" w:rsidP="00D11E88">
      <w:pPr>
        <w:rPr>
          <w:rFonts w:ascii="Times New Roman" w:hAnsi="Times New Roman"/>
          <w:sz w:val="26"/>
          <w:szCs w:val="26"/>
          <w:highlight w:val="yellow"/>
        </w:rPr>
      </w:pPr>
    </w:p>
    <w:p w14:paraId="3AA90ED7" w14:textId="77777777" w:rsidR="00A72F0F" w:rsidRDefault="00A72F0F" w:rsidP="00D11E88">
      <w:pPr>
        <w:rPr>
          <w:rFonts w:ascii="Times New Roman" w:hAnsi="Times New Roman"/>
          <w:sz w:val="26"/>
          <w:szCs w:val="26"/>
          <w:highlight w:val="yellow"/>
        </w:rPr>
      </w:pPr>
    </w:p>
    <w:p w14:paraId="558DFF8D" w14:textId="77777777" w:rsidR="00F17073" w:rsidRDefault="00F17073" w:rsidP="00D11E88">
      <w:pPr>
        <w:rPr>
          <w:rFonts w:ascii="Times New Roman" w:hAnsi="Times New Roman"/>
          <w:sz w:val="26"/>
          <w:szCs w:val="26"/>
          <w:highlight w:val="yellow"/>
        </w:rPr>
      </w:pPr>
    </w:p>
    <w:p w14:paraId="76FD2762" w14:textId="77777777" w:rsidR="001A38F0" w:rsidRDefault="001A38F0" w:rsidP="001A38F0">
      <w:pPr>
        <w:spacing w:line="257" w:lineRule="auto"/>
        <w:rPr>
          <w:rFonts w:ascii="Times New Roman" w:hAnsi="Times New Roman" w:cs="Times New Roman"/>
          <w:sz w:val="28"/>
          <w:szCs w:val="28"/>
        </w:rPr>
      </w:pPr>
    </w:p>
    <w:p w14:paraId="201E5555" w14:textId="77777777" w:rsidR="001A38F0" w:rsidRPr="00624FD1" w:rsidRDefault="001A38F0" w:rsidP="001A38F0">
      <w:pPr>
        <w:spacing w:line="257" w:lineRule="auto"/>
        <w:rPr>
          <w:rFonts w:ascii="Times New Roman" w:hAnsi="Times New Roman" w:cs="Times New Roman"/>
          <w:sz w:val="28"/>
          <w:szCs w:val="28"/>
        </w:rPr>
        <w:sectPr w:rsidR="001A38F0" w:rsidRPr="00624FD1" w:rsidSect="00EB5B36">
          <w:headerReference w:type="default" r:id="rId10"/>
          <w:pgSz w:w="11906" w:h="16838"/>
          <w:pgMar w:top="567" w:right="851" w:bottom="1134" w:left="1701" w:header="709" w:footer="709" w:gutter="0"/>
          <w:cols w:space="708"/>
          <w:titlePg/>
          <w:docGrid w:linePitch="360"/>
        </w:sectPr>
      </w:pPr>
    </w:p>
    <w:p w14:paraId="02BB6C77" w14:textId="77777777" w:rsidR="00F73EEB" w:rsidRDefault="00F73EEB" w:rsidP="001A38F0">
      <w:pPr>
        <w:tabs>
          <w:tab w:val="left" w:pos="5150"/>
        </w:tabs>
        <w:spacing w:line="276" w:lineRule="auto"/>
      </w:pPr>
    </w:p>
    <w:sectPr w:rsidR="00F73EEB" w:rsidSect="00295544">
      <w:headerReference w:type="default" r:id="rId11"/>
      <w:headerReference w:type="first" r:id="rId12"/>
      <w:pgSz w:w="16838" w:h="11906" w:orient="landscape"/>
      <w:pgMar w:top="1276" w:right="284" w:bottom="709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A4E3C2" w14:textId="77777777" w:rsidR="00295544" w:rsidRDefault="00295544" w:rsidP="00C11EF0">
      <w:r>
        <w:separator/>
      </w:r>
    </w:p>
  </w:endnote>
  <w:endnote w:type="continuationSeparator" w:id="0">
    <w:p w14:paraId="2D6E294F" w14:textId="77777777" w:rsidR="00295544" w:rsidRDefault="00295544" w:rsidP="00C11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A937DD" w14:textId="77777777" w:rsidR="00295544" w:rsidRDefault="00295544" w:rsidP="00C11EF0">
      <w:r>
        <w:separator/>
      </w:r>
    </w:p>
  </w:footnote>
  <w:footnote w:type="continuationSeparator" w:id="0">
    <w:p w14:paraId="3067B4A6" w14:textId="77777777" w:rsidR="00295544" w:rsidRDefault="00295544" w:rsidP="00C11E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3635928"/>
      <w:docPartObj>
        <w:docPartGallery w:val="Page Numbers (Top of Page)"/>
        <w:docPartUnique/>
      </w:docPartObj>
    </w:sdtPr>
    <w:sdtEndPr/>
    <w:sdtContent>
      <w:p w14:paraId="26487ADB" w14:textId="46242F8D" w:rsidR="00EA71FD" w:rsidRDefault="00EA71F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679">
          <w:rPr>
            <w:noProof/>
          </w:rPr>
          <w:t>2</w:t>
        </w:r>
        <w:r>
          <w:fldChar w:fldCharType="end"/>
        </w:r>
      </w:p>
    </w:sdtContent>
  </w:sdt>
  <w:p w14:paraId="28CD5692" w14:textId="77777777" w:rsidR="00295544" w:rsidRPr="00F103C5" w:rsidRDefault="00295544" w:rsidP="007F1947">
    <w:pPr>
      <w:pStyle w:val="a4"/>
      <w:jc w:val="cent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568583"/>
      <w:docPartObj>
        <w:docPartGallery w:val="Page Numbers (Top of Page)"/>
        <w:docPartUnique/>
      </w:docPartObj>
    </w:sdtPr>
    <w:sdtEndPr/>
    <w:sdtContent>
      <w:p w14:paraId="79A6D533" w14:textId="77777777" w:rsidR="00295544" w:rsidRDefault="000D19DD">
        <w:pPr>
          <w:pStyle w:val="a4"/>
          <w:jc w:val="center"/>
        </w:pPr>
        <w:r>
          <w:fldChar w:fldCharType="begin"/>
        </w:r>
        <w:r w:rsidR="00DC6A4E">
          <w:instrText xml:space="preserve"> PAGE   \* MERGEFORMAT </w:instrText>
        </w:r>
        <w:r>
          <w:fldChar w:fldCharType="separate"/>
        </w:r>
        <w:r w:rsidR="00B2467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04DF7DF" w14:textId="77777777" w:rsidR="00295544" w:rsidRPr="00F103C5" w:rsidRDefault="00295544" w:rsidP="007F1947">
    <w:pPr>
      <w:pStyle w:val="a4"/>
      <w:jc w:val="cent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FA55AA" w14:textId="77777777" w:rsidR="00295544" w:rsidRDefault="00295544">
    <w:pPr>
      <w:pStyle w:val="a4"/>
      <w:jc w:val="center"/>
    </w:pPr>
  </w:p>
  <w:p w14:paraId="13B54E86" w14:textId="77777777" w:rsidR="00295544" w:rsidRDefault="0029554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DE47A2"/>
    <w:multiLevelType w:val="multilevel"/>
    <w:tmpl w:val="8F82093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930"/>
    <w:rsid w:val="00005D0E"/>
    <w:rsid w:val="000118D4"/>
    <w:rsid w:val="00035A33"/>
    <w:rsid w:val="000408E5"/>
    <w:rsid w:val="00054F66"/>
    <w:rsid w:val="00065D56"/>
    <w:rsid w:val="00065ED9"/>
    <w:rsid w:val="00072B3D"/>
    <w:rsid w:val="00093377"/>
    <w:rsid w:val="00093A6A"/>
    <w:rsid w:val="000A092F"/>
    <w:rsid w:val="000A326C"/>
    <w:rsid w:val="000A5104"/>
    <w:rsid w:val="000B5817"/>
    <w:rsid w:val="000D19DD"/>
    <w:rsid w:val="000E0111"/>
    <w:rsid w:val="000E01E6"/>
    <w:rsid w:val="000E2137"/>
    <w:rsid w:val="000E686A"/>
    <w:rsid w:val="000F5982"/>
    <w:rsid w:val="000F7500"/>
    <w:rsid w:val="00103D13"/>
    <w:rsid w:val="00107274"/>
    <w:rsid w:val="00117C66"/>
    <w:rsid w:val="00144C39"/>
    <w:rsid w:val="00181D9E"/>
    <w:rsid w:val="001A38F0"/>
    <w:rsid w:val="001B533F"/>
    <w:rsid w:val="001C3941"/>
    <w:rsid w:val="001D397B"/>
    <w:rsid w:val="001D3C1B"/>
    <w:rsid w:val="001E4163"/>
    <w:rsid w:val="001F433E"/>
    <w:rsid w:val="001F7071"/>
    <w:rsid w:val="001F75AB"/>
    <w:rsid w:val="00207A8D"/>
    <w:rsid w:val="00207E8B"/>
    <w:rsid w:val="00221692"/>
    <w:rsid w:val="002322AA"/>
    <w:rsid w:val="002355A1"/>
    <w:rsid w:val="00246BDA"/>
    <w:rsid w:val="00252D3B"/>
    <w:rsid w:val="00254035"/>
    <w:rsid w:val="002654CF"/>
    <w:rsid w:val="00274517"/>
    <w:rsid w:val="002927A6"/>
    <w:rsid w:val="00292FF8"/>
    <w:rsid w:val="00295544"/>
    <w:rsid w:val="002A5FBF"/>
    <w:rsid w:val="002A7003"/>
    <w:rsid w:val="002A7D07"/>
    <w:rsid w:val="002B316B"/>
    <w:rsid w:val="002C5FC2"/>
    <w:rsid w:val="002D43E0"/>
    <w:rsid w:val="002E0D69"/>
    <w:rsid w:val="002F3025"/>
    <w:rsid w:val="00302077"/>
    <w:rsid w:val="0032448E"/>
    <w:rsid w:val="00325D24"/>
    <w:rsid w:val="003333F5"/>
    <w:rsid w:val="00335B20"/>
    <w:rsid w:val="00351AF7"/>
    <w:rsid w:val="003526D2"/>
    <w:rsid w:val="00353A22"/>
    <w:rsid w:val="0035592C"/>
    <w:rsid w:val="0037675B"/>
    <w:rsid w:val="00377103"/>
    <w:rsid w:val="003826EF"/>
    <w:rsid w:val="0039275D"/>
    <w:rsid w:val="00393576"/>
    <w:rsid w:val="003A1C6E"/>
    <w:rsid w:val="003A7891"/>
    <w:rsid w:val="003B1D61"/>
    <w:rsid w:val="003B6085"/>
    <w:rsid w:val="003B680B"/>
    <w:rsid w:val="003C0023"/>
    <w:rsid w:val="003C02C6"/>
    <w:rsid w:val="003C7AF0"/>
    <w:rsid w:val="003D08AF"/>
    <w:rsid w:val="003D332A"/>
    <w:rsid w:val="003E64F7"/>
    <w:rsid w:val="003F1585"/>
    <w:rsid w:val="003F161A"/>
    <w:rsid w:val="003F363C"/>
    <w:rsid w:val="00405FC2"/>
    <w:rsid w:val="00407785"/>
    <w:rsid w:val="00415A26"/>
    <w:rsid w:val="00416332"/>
    <w:rsid w:val="00424211"/>
    <w:rsid w:val="00447457"/>
    <w:rsid w:val="00447DC0"/>
    <w:rsid w:val="0045252C"/>
    <w:rsid w:val="00456F0C"/>
    <w:rsid w:val="00473C0F"/>
    <w:rsid w:val="00477444"/>
    <w:rsid w:val="00485CEA"/>
    <w:rsid w:val="00486598"/>
    <w:rsid w:val="004905AF"/>
    <w:rsid w:val="0049222F"/>
    <w:rsid w:val="004940A8"/>
    <w:rsid w:val="00497579"/>
    <w:rsid w:val="00497CF1"/>
    <w:rsid w:val="004A59CF"/>
    <w:rsid w:val="004B290B"/>
    <w:rsid w:val="004B54B7"/>
    <w:rsid w:val="004C0C2D"/>
    <w:rsid w:val="004C2C4B"/>
    <w:rsid w:val="004C6A7B"/>
    <w:rsid w:val="004D4076"/>
    <w:rsid w:val="004D71D0"/>
    <w:rsid w:val="004F74FC"/>
    <w:rsid w:val="004F7BF2"/>
    <w:rsid w:val="00530A98"/>
    <w:rsid w:val="00541CE6"/>
    <w:rsid w:val="005464ED"/>
    <w:rsid w:val="00551BAB"/>
    <w:rsid w:val="00571623"/>
    <w:rsid w:val="00575923"/>
    <w:rsid w:val="0058030B"/>
    <w:rsid w:val="0058070C"/>
    <w:rsid w:val="005873C6"/>
    <w:rsid w:val="00592B2F"/>
    <w:rsid w:val="00592B85"/>
    <w:rsid w:val="00597B7F"/>
    <w:rsid w:val="005C05D1"/>
    <w:rsid w:val="005C32D1"/>
    <w:rsid w:val="005C5986"/>
    <w:rsid w:val="005D35DE"/>
    <w:rsid w:val="005D58A2"/>
    <w:rsid w:val="005E0042"/>
    <w:rsid w:val="005E020C"/>
    <w:rsid w:val="005E5763"/>
    <w:rsid w:val="005F6176"/>
    <w:rsid w:val="005F6EA5"/>
    <w:rsid w:val="00607E41"/>
    <w:rsid w:val="00617C36"/>
    <w:rsid w:val="00623A70"/>
    <w:rsid w:val="00624FD1"/>
    <w:rsid w:val="00636601"/>
    <w:rsid w:val="0063756A"/>
    <w:rsid w:val="00646F83"/>
    <w:rsid w:val="00665334"/>
    <w:rsid w:val="0068662F"/>
    <w:rsid w:val="00692766"/>
    <w:rsid w:val="0069625A"/>
    <w:rsid w:val="006A2275"/>
    <w:rsid w:val="006B419E"/>
    <w:rsid w:val="006D0275"/>
    <w:rsid w:val="006D62CA"/>
    <w:rsid w:val="006F1C73"/>
    <w:rsid w:val="006F59E6"/>
    <w:rsid w:val="006F6B6D"/>
    <w:rsid w:val="0070068C"/>
    <w:rsid w:val="007101E5"/>
    <w:rsid w:val="00711D41"/>
    <w:rsid w:val="00714691"/>
    <w:rsid w:val="007462D1"/>
    <w:rsid w:val="00775B2F"/>
    <w:rsid w:val="00776312"/>
    <w:rsid w:val="00796AA1"/>
    <w:rsid w:val="007B0A94"/>
    <w:rsid w:val="007C327B"/>
    <w:rsid w:val="007D5F2A"/>
    <w:rsid w:val="007F1947"/>
    <w:rsid w:val="007F3F09"/>
    <w:rsid w:val="008270FE"/>
    <w:rsid w:val="00827492"/>
    <w:rsid w:val="00832006"/>
    <w:rsid w:val="00833D9B"/>
    <w:rsid w:val="00835C0C"/>
    <w:rsid w:val="00841EDB"/>
    <w:rsid w:val="00842E23"/>
    <w:rsid w:val="008576BF"/>
    <w:rsid w:val="00861D66"/>
    <w:rsid w:val="00864B8F"/>
    <w:rsid w:val="008728AF"/>
    <w:rsid w:val="008771DB"/>
    <w:rsid w:val="00893A0C"/>
    <w:rsid w:val="008947F8"/>
    <w:rsid w:val="00896D28"/>
    <w:rsid w:val="0089717C"/>
    <w:rsid w:val="008A0731"/>
    <w:rsid w:val="008B3B0A"/>
    <w:rsid w:val="008C383F"/>
    <w:rsid w:val="008D061E"/>
    <w:rsid w:val="008E1D35"/>
    <w:rsid w:val="008E3B1C"/>
    <w:rsid w:val="008F30B7"/>
    <w:rsid w:val="008F542D"/>
    <w:rsid w:val="008F7C6D"/>
    <w:rsid w:val="00902967"/>
    <w:rsid w:val="009074DF"/>
    <w:rsid w:val="009133B6"/>
    <w:rsid w:val="009220B1"/>
    <w:rsid w:val="009257B6"/>
    <w:rsid w:val="009345FA"/>
    <w:rsid w:val="00941B22"/>
    <w:rsid w:val="00942669"/>
    <w:rsid w:val="00944A82"/>
    <w:rsid w:val="00974A17"/>
    <w:rsid w:val="00980930"/>
    <w:rsid w:val="00982A72"/>
    <w:rsid w:val="009C79B7"/>
    <w:rsid w:val="009F20A6"/>
    <w:rsid w:val="009F611F"/>
    <w:rsid w:val="00A034DD"/>
    <w:rsid w:val="00A07F47"/>
    <w:rsid w:val="00A10525"/>
    <w:rsid w:val="00A12DC6"/>
    <w:rsid w:val="00A15A02"/>
    <w:rsid w:val="00A17CEB"/>
    <w:rsid w:val="00A20DF1"/>
    <w:rsid w:val="00A246A4"/>
    <w:rsid w:val="00A26DA7"/>
    <w:rsid w:val="00A51092"/>
    <w:rsid w:val="00A5114D"/>
    <w:rsid w:val="00A53D92"/>
    <w:rsid w:val="00A701EA"/>
    <w:rsid w:val="00A72F0F"/>
    <w:rsid w:val="00A84BDE"/>
    <w:rsid w:val="00A951E3"/>
    <w:rsid w:val="00AA0AD1"/>
    <w:rsid w:val="00AA366A"/>
    <w:rsid w:val="00AA44F3"/>
    <w:rsid w:val="00AA6655"/>
    <w:rsid w:val="00AA72C6"/>
    <w:rsid w:val="00AA78A5"/>
    <w:rsid w:val="00AB156E"/>
    <w:rsid w:val="00AB480B"/>
    <w:rsid w:val="00AB6351"/>
    <w:rsid w:val="00AC17D1"/>
    <w:rsid w:val="00AC6707"/>
    <w:rsid w:val="00AD1C97"/>
    <w:rsid w:val="00AD3013"/>
    <w:rsid w:val="00AE4C43"/>
    <w:rsid w:val="00AE64C7"/>
    <w:rsid w:val="00B11B36"/>
    <w:rsid w:val="00B24679"/>
    <w:rsid w:val="00B30D00"/>
    <w:rsid w:val="00B31A93"/>
    <w:rsid w:val="00B31D1C"/>
    <w:rsid w:val="00B3300D"/>
    <w:rsid w:val="00B41CC1"/>
    <w:rsid w:val="00B41FF1"/>
    <w:rsid w:val="00B5148F"/>
    <w:rsid w:val="00B51809"/>
    <w:rsid w:val="00B54420"/>
    <w:rsid w:val="00B6421C"/>
    <w:rsid w:val="00B720FC"/>
    <w:rsid w:val="00B74998"/>
    <w:rsid w:val="00B82F40"/>
    <w:rsid w:val="00B86EE3"/>
    <w:rsid w:val="00B90522"/>
    <w:rsid w:val="00B91EAA"/>
    <w:rsid w:val="00BA1197"/>
    <w:rsid w:val="00BA2670"/>
    <w:rsid w:val="00BA3678"/>
    <w:rsid w:val="00BA5CCB"/>
    <w:rsid w:val="00BA675F"/>
    <w:rsid w:val="00BB1B61"/>
    <w:rsid w:val="00BD0709"/>
    <w:rsid w:val="00BD2A3F"/>
    <w:rsid w:val="00BE1CA9"/>
    <w:rsid w:val="00BE29A2"/>
    <w:rsid w:val="00BE6339"/>
    <w:rsid w:val="00BE6B9D"/>
    <w:rsid w:val="00BE7753"/>
    <w:rsid w:val="00BF544C"/>
    <w:rsid w:val="00C006CF"/>
    <w:rsid w:val="00C11EF0"/>
    <w:rsid w:val="00C4317D"/>
    <w:rsid w:val="00C465A7"/>
    <w:rsid w:val="00C51B9D"/>
    <w:rsid w:val="00C56600"/>
    <w:rsid w:val="00C56C5F"/>
    <w:rsid w:val="00C70BF0"/>
    <w:rsid w:val="00C80612"/>
    <w:rsid w:val="00C81035"/>
    <w:rsid w:val="00C866EF"/>
    <w:rsid w:val="00C93E5F"/>
    <w:rsid w:val="00CB385C"/>
    <w:rsid w:val="00CB71B5"/>
    <w:rsid w:val="00CE4486"/>
    <w:rsid w:val="00CF424E"/>
    <w:rsid w:val="00CF6479"/>
    <w:rsid w:val="00D07F86"/>
    <w:rsid w:val="00D11E88"/>
    <w:rsid w:val="00D155C1"/>
    <w:rsid w:val="00D2209A"/>
    <w:rsid w:val="00D224F9"/>
    <w:rsid w:val="00D23AC8"/>
    <w:rsid w:val="00D23B0A"/>
    <w:rsid w:val="00D24288"/>
    <w:rsid w:val="00D24AE2"/>
    <w:rsid w:val="00D351F7"/>
    <w:rsid w:val="00D37A2D"/>
    <w:rsid w:val="00D403E7"/>
    <w:rsid w:val="00D525A9"/>
    <w:rsid w:val="00D57F4A"/>
    <w:rsid w:val="00D60B1C"/>
    <w:rsid w:val="00D61967"/>
    <w:rsid w:val="00D70D2E"/>
    <w:rsid w:val="00D738CE"/>
    <w:rsid w:val="00D81734"/>
    <w:rsid w:val="00D9152C"/>
    <w:rsid w:val="00D93537"/>
    <w:rsid w:val="00D95EC1"/>
    <w:rsid w:val="00DA2E85"/>
    <w:rsid w:val="00DA390E"/>
    <w:rsid w:val="00DA3D37"/>
    <w:rsid w:val="00DB270B"/>
    <w:rsid w:val="00DB71A8"/>
    <w:rsid w:val="00DC6A4E"/>
    <w:rsid w:val="00DE06EC"/>
    <w:rsid w:val="00DE0ECF"/>
    <w:rsid w:val="00DE28FC"/>
    <w:rsid w:val="00DF579D"/>
    <w:rsid w:val="00E054D6"/>
    <w:rsid w:val="00E35DCE"/>
    <w:rsid w:val="00E423EB"/>
    <w:rsid w:val="00E60BAB"/>
    <w:rsid w:val="00E723A4"/>
    <w:rsid w:val="00E73613"/>
    <w:rsid w:val="00E9100C"/>
    <w:rsid w:val="00E919CD"/>
    <w:rsid w:val="00E93F96"/>
    <w:rsid w:val="00E94150"/>
    <w:rsid w:val="00EA3034"/>
    <w:rsid w:val="00EA3E1B"/>
    <w:rsid w:val="00EA4B82"/>
    <w:rsid w:val="00EA71FD"/>
    <w:rsid w:val="00EA7304"/>
    <w:rsid w:val="00EB4813"/>
    <w:rsid w:val="00EB5B36"/>
    <w:rsid w:val="00EC5816"/>
    <w:rsid w:val="00ED0337"/>
    <w:rsid w:val="00EE05E2"/>
    <w:rsid w:val="00EE24BF"/>
    <w:rsid w:val="00EE3143"/>
    <w:rsid w:val="00EE45AA"/>
    <w:rsid w:val="00EE76D5"/>
    <w:rsid w:val="00EF5CFD"/>
    <w:rsid w:val="00EF6822"/>
    <w:rsid w:val="00F1237B"/>
    <w:rsid w:val="00F17073"/>
    <w:rsid w:val="00F20D84"/>
    <w:rsid w:val="00F26A37"/>
    <w:rsid w:val="00F370EA"/>
    <w:rsid w:val="00F429A9"/>
    <w:rsid w:val="00F51440"/>
    <w:rsid w:val="00F52D6D"/>
    <w:rsid w:val="00F569E3"/>
    <w:rsid w:val="00F60802"/>
    <w:rsid w:val="00F61056"/>
    <w:rsid w:val="00F65568"/>
    <w:rsid w:val="00F73EEB"/>
    <w:rsid w:val="00F76740"/>
    <w:rsid w:val="00F81096"/>
    <w:rsid w:val="00F858DA"/>
    <w:rsid w:val="00F867BF"/>
    <w:rsid w:val="00F936B6"/>
    <w:rsid w:val="00FA302D"/>
    <w:rsid w:val="00FA310C"/>
    <w:rsid w:val="00FA33F2"/>
    <w:rsid w:val="00FA3E0E"/>
    <w:rsid w:val="00FA4AF6"/>
    <w:rsid w:val="00FA7A10"/>
    <w:rsid w:val="00FB0A76"/>
    <w:rsid w:val="00FC3CD9"/>
    <w:rsid w:val="00FC46F9"/>
    <w:rsid w:val="00FC4D7E"/>
    <w:rsid w:val="00FD063A"/>
    <w:rsid w:val="00FE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FBD347C"/>
  <w15:docId w15:val="{AC0A0B24-12D3-4384-9C2E-32BE20DFB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930"/>
    <w:pPr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F30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b/>
      <w:bCs/>
      <w:color w:val="26282F"/>
    </w:rPr>
  </w:style>
  <w:style w:type="paragraph" w:styleId="2">
    <w:name w:val="heading 2"/>
    <w:aliases w:val="Заголовок 2 Знак1,Заголовок 2 Знак Знак"/>
    <w:basedOn w:val="a"/>
    <w:next w:val="a"/>
    <w:link w:val="20"/>
    <w:unhideWhenUsed/>
    <w:qFormat/>
    <w:rsid w:val="00F810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Minor,Level 1 - 1"/>
    <w:basedOn w:val="a"/>
    <w:next w:val="a"/>
    <w:link w:val="30"/>
    <w:unhideWhenUsed/>
    <w:qFormat/>
    <w:rsid w:val="00D11E8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3E1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302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980930"/>
  </w:style>
  <w:style w:type="paragraph" w:styleId="a4">
    <w:name w:val="header"/>
    <w:basedOn w:val="a"/>
    <w:link w:val="a5"/>
    <w:uiPriority w:val="99"/>
    <w:unhideWhenUsed/>
    <w:rsid w:val="0098093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80930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80930"/>
    <w:pPr>
      <w:ind w:left="720"/>
      <w:contextualSpacing/>
    </w:pPr>
  </w:style>
  <w:style w:type="paragraph" w:customStyle="1" w:styleId="s1">
    <w:name w:val="s_1"/>
    <w:basedOn w:val="a"/>
    <w:rsid w:val="0098093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</w:rPr>
  </w:style>
  <w:style w:type="character" w:styleId="a7">
    <w:name w:val="Emphasis"/>
    <w:basedOn w:val="a0"/>
    <w:uiPriority w:val="20"/>
    <w:qFormat/>
    <w:rsid w:val="00F52D6D"/>
    <w:rPr>
      <w:i/>
      <w:iCs/>
    </w:rPr>
  </w:style>
  <w:style w:type="paragraph" w:customStyle="1" w:styleId="21">
    <w:name w:val="Стиль2"/>
    <w:basedOn w:val="a"/>
    <w:qFormat/>
    <w:rsid w:val="00EB4813"/>
    <w:pPr>
      <w:spacing w:line="14" w:lineRule="auto"/>
      <w:jc w:val="center"/>
    </w:pPr>
    <w:rPr>
      <w:rFonts w:asciiTheme="majorHAnsi" w:eastAsia="Calibri" w:hAnsiTheme="majorHAnsi"/>
      <w:b/>
      <w:bCs/>
      <w:sz w:val="2"/>
      <w:szCs w:val="28"/>
      <w:lang w:eastAsia="en-US"/>
    </w:rPr>
  </w:style>
  <w:style w:type="paragraph" w:customStyle="1" w:styleId="a8">
    <w:name w:val="Прижатый влево"/>
    <w:basedOn w:val="a"/>
    <w:next w:val="a"/>
    <w:uiPriority w:val="99"/>
    <w:rsid w:val="00EB4813"/>
    <w:pPr>
      <w:autoSpaceDE w:val="0"/>
      <w:autoSpaceDN w:val="0"/>
      <w:adjustRightInd w:val="0"/>
      <w:jc w:val="left"/>
    </w:pPr>
    <w:rPr>
      <w:rFonts w:ascii="Arial" w:eastAsia="Times New Roman" w:hAnsi="Arial" w:cs="Arial"/>
    </w:rPr>
  </w:style>
  <w:style w:type="paragraph" w:customStyle="1" w:styleId="11">
    <w:name w:val="Стиль1"/>
    <w:basedOn w:val="a"/>
    <w:qFormat/>
    <w:rsid w:val="00EB4813"/>
    <w:pPr>
      <w:autoSpaceDE w:val="0"/>
      <w:autoSpaceDN w:val="0"/>
      <w:adjustRightInd w:val="0"/>
      <w:spacing w:line="14" w:lineRule="auto"/>
      <w:jc w:val="center"/>
    </w:pPr>
    <w:rPr>
      <w:rFonts w:asciiTheme="majorHAnsi" w:eastAsia="Calibri" w:hAnsiTheme="majorHAnsi"/>
      <w:b/>
      <w:bCs/>
      <w:sz w:val="2"/>
      <w:szCs w:val="28"/>
      <w:lang w:eastAsia="en-US"/>
    </w:rPr>
  </w:style>
  <w:style w:type="paragraph" w:customStyle="1" w:styleId="s16">
    <w:name w:val="s_16"/>
    <w:basedOn w:val="a"/>
    <w:rsid w:val="00EB481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</w:rPr>
  </w:style>
  <w:style w:type="paragraph" w:customStyle="1" w:styleId="31">
    <w:name w:val="Стиль3"/>
    <w:basedOn w:val="a"/>
    <w:qFormat/>
    <w:rsid w:val="00EB4813"/>
    <w:pPr>
      <w:autoSpaceDE w:val="0"/>
      <w:autoSpaceDN w:val="0"/>
      <w:adjustRightInd w:val="0"/>
      <w:spacing w:line="14" w:lineRule="auto"/>
      <w:jc w:val="center"/>
    </w:pPr>
    <w:rPr>
      <w:rFonts w:asciiTheme="majorHAnsi" w:eastAsia="Calibri" w:hAnsiTheme="majorHAnsi"/>
      <w:b/>
      <w:sz w:val="2"/>
      <w:szCs w:val="28"/>
      <w:lang w:eastAsia="en-US"/>
    </w:rPr>
  </w:style>
  <w:style w:type="character" w:customStyle="1" w:styleId="a9">
    <w:name w:val="Нижний колонтитул Знак"/>
    <w:basedOn w:val="a0"/>
    <w:link w:val="aa"/>
    <w:rsid w:val="00EB4813"/>
  </w:style>
  <w:style w:type="paragraph" w:styleId="aa">
    <w:name w:val="footer"/>
    <w:basedOn w:val="a"/>
    <w:link w:val="a9"/>
    <w:unhideWhenUsed/>
    <w:rsid w:val="00EB4813"/>
    <w:pPr>
      <w:tabs>
        <w:tab w:val="center" w:pos="4677"/>
        <w:tab w:val="right" w:pos="9355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Текст выноски Знак"/>
    <w:basedOn w:val="a0"/>
    <w:link w:val="ac"/>
    <w:uiPriority w:val="99"/>
    <w:semiHidden/>
    <w:rsid w:val="00EB4813"/>
    <w:rPr>
      <w:rFonts w:ascii="Segoe UI" w:hAnsi="Segoe UI" w:cs="Segoe UI"/>
      <w:sz w:val="18"/>
      <w:szCs w:val="18"/>
    </w:rPr>
  </w:style>
  <w:style w:type="paragraph" w:styleId="ac">
    <w:name w:val="Balloon Text"/>
    <w:basedOn w:val="a"/>
    <w:link w:val="ab"/>
    <w:uiPriority w:val="99"/>
    <w:semiHidden/>
    <w:unhideWhenUsed/>
    <w:rsid w:val="00EB4813"/>
    <w:pPr>
      <w:jc w:val="left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22">
    <w:name w:val="Основной текст с отступом 2 Знак"/>
    <w:basedOn w:val="a0"/>
    <w:link w:val="23"/>
    <w:rsid w:val="00EB4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2"/>
    <w:rsid w:val="00EB4813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</w:rPr>
  </w:style>
  <w:style w:type="paragraph" w:customStyle="1" w:styleId="41">
    <w:name w:val="Стиль4"/>
    <w:basedOn w:val="a"/>
    <w:qFormat/>
    <w:rsid w:val="00EB4813"/>
    <w:pPr>
      <w:autoSpaceDE w:val="0"/>
      <w:autoSpaceDN w:val="0"/>
      <w:adjustRightInd w:val="0"/>
      <w:spacing w:line="14" w:lineRule="auto"/>
      <w:ind w:left="12037"/>
      <w:jc w:val="center"/>
    </w:pPr>
    <w:rPr>
      <w:rFonts w:asciiTheme="majorHAnsi" w:eastAsia="Calibri" w:hAnsiTheme="majorHAnsi" w:cs="Times New Roman"/>
      <w:sz w:val="2"/>
      <w:szCs w:val="28"/>
      <w:lang w:eastAsia="en-US"/>
    </w:rPr>
  </w:style>
  <w:style w:type="character" w:customStyle="1" w:styleId="ad">
    <w:name w:val="Цветовое выделение"/>
    <w:uiPriority w:val="99"/>
    <w:rsid w:val="006F59E6"/>
    <w:rPr>
      <w:b/>
      <w:bCs/>
      <w:color w:val="26282F"/>
    </w:rPr>
  </w:style>
  <w:style w:type="character" w:customStyle="1" w:styleId="ae">
    <w:name w:val="Гипертекстовая ссылка"/>
    <w:basedOn w:val="ad"/>
    <w:uiPriority w:val="99"/>
    <w:rsid w:val="006F59E6"/>
    <w:rPr>
      <w:b/>
      <w:bCs/>
      <w:color w:val="106BBE"/>
    </w:rPr>
  </w:style>
  <w:style w:type="character" w:styleId="af">
    <w:name w:val="Strong"/>
    <w:basedOn w:val="a0"/>
    <w:uiPriority w:val="22"/>
    <w:qFormat/>
    <w:rsid w:val="000E2137"/>
    <w:rPr>
      <w:b/>
      <w:bCs/>
    </w:rPr>
  </w:style>
  <w:style w:type="character" w:styleId="af0">
    <w:name w:val="Hyperlink"/>
    <w:basedOn w:val="a0"/>
    <w:unhideWhenUsed/>
    <w:rsid w:val="00E35DCE"/>
    <w:rPr>
      <w:color w:val="0000FF"/>
      <w:u w:val="single"/>
    </w:rPr>
  </w:style>
  <w:style w:type="paragraph" w:customStyle="1" w:styleId="s15">
    <w:name w:val="s_15"/>
    <w:basedOn w:val="a"/>
    <w:rsid w:val="00497CF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</w:rPr>
  </w:style>
  <w:style w:type="character" w:customStyle="1" w:styleId="s10">
    <w:name w:val="s_10"/>
    <w:basedOn w:val="a0"/>
    <w:rsid w:val="00497CF1"/>
  </w:style>
  <w:style w:type="character" w:customStyle="1" w:styleId="40">
    <w:name w:val="Заголовок 4 Знак"/>
    <w:basedOn w:val="a0"/>
    <w:link w:val="4"/>
    <w:uiPriority w:val="9"/>
    <w:semiHidden/>
    <w:rsid w:val="00EA3E1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s37">
    <w:name w:val="s_37"/>
    <w:basedOn w:val="a"/>
    <w:rsid w:val="00EA3E1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</w:rPr>
  </w:style>
  <w:style w:type="paragraph" w:customStyle="1" w:styleId="s3">
    <w:name w:val="s_3"/>
    <w:basedOn w:val="a"/>
    <w:rsid w:val="00EA3E1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</w:rPr>
  </w:style>
  <w:style w:type="paragraph" w:customStyle="1" w:styleId="empty">
    <w:name w:val="empty"/>
    <w:basedOn w:val="a"/>
    <w:rsid w:val="00EA3E1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EA3E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A3E1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aliases w:val="Заголовок 2 Знак1 Знак,Заголовок 2 Знак Знак Знак"/>
    <w:basedOn w:val="a0"/>
    <w:link w:val="2"/>
    <w:rsid w:val="00F810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organictitlecontentspan">
    <w:name w:val="organictitlecontentspan"/>
    <w:basedOn w:val="a0"/>
    <w:rsid w:val="00BE6339"/>
  </w:style>
  <w:style w:type="character" w:customStyle="1" w:styleId="30">
    <w:name w:val="Заголовок 3 Знак"/>
    <w:aliases w:val="Minor Знак,Level 1 - 1 Знак"/>
    <w:basedOn w:val="a0"/>
    <w:link w:val="3"/>
    <w:rsid w:val="00D11E8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1">
    <w:name w:val="Body Text"/>
    <w:basedOn w:val="a"/>
    <w:link w:val="af2"/>
    <w:unhideWhenUsed/>
    <w:rsid w:val="00D11E88"/>
    <w:pPr>
      <w:spacing w:after="120"/>
    </w:pPr>
  </w:style>
  <w:style w:type="character" w:customStyle="1" w:styleId="af2">
    <w:name w:val="Основной текст Знак"/>
    <w:basedOn w:val="a0"/>
    <w:link w:val="af1"/>
    <w:rsid w:val="00D11E88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42">
    <w:name w:val="toc 4"/>
    <w:autoRedefine/>
    <w:rsid w:val="001B53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llowedHyperlink"/>
    <w:rsid w:val="001B533F"/>
    <w:rPr>
      <w:color w:val="800080"/>
      <w:u w:val="single"/>
    </w:rPr>
  </w:style>
  <w:style w:type="paragraph" w:customStyle="1" w:styleId="msonormal0">
    <w:name w:val="msonormal"/>
    <w:basedOn w:val="a"/>
    <w:rsid w:val="001B533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a"/>
    <w:rsid w:val="001B53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67">
    <w:name w:val="xl67"/>
    <w:basedOn w:val="a"/>
    <w:rsid w:val="001B53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68">
    <w:name w:val="xl68"/>
    <w:basedOn w:val="a"/>
    <w:rsid w:val="001B53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69">
    <w:name w:val="xl69"/>
    <w:basedOn w:val="a"/>
    <w:rsid w:val="001B53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i/>
      <w:iCs/>
    </w:rPr>
  </w:style>
  <w:style w:type="paragraph" w:customStyle="1" w:styleId="xl70">
    <w:name w:val="xl70"/>
    <w:basedOn w:val="a"/>
    <w:rsid w:val="001B53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i/>
      <w:iCs/>
    </w:rPr>
  </w:style>
  <w:style w:type="paragraph" w:customStyle="1" w:styleId="xl71">
    <w:name w:val="xl71"/>
    <w:basedOn w:val="a"/>
    <w:rsid w:val="001B53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72">
    <w:name w:val="xl72"/>
    <w:basedOn w:val="a"/>
    <w:rsid w:val="001B53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73">
    <w:name w:val="xl73"/>
    <w:basedOn w:val="a"/>
    <w:rsid w:val="001B53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i/>
      <w:iCs/>
    </w:rPr>
  </w:style>
  <w:style w:type="paragraph" w:customStyle="1" w:styleId="xl74">
    <w:name w:val="xl74"/>
    <w:basedOn w:val="a"/>
    <w:rsid w:val="001B53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75">
    <w:name w:val="xl75"/>
    <w:basedOn w:val="a"/>
    <w:rsid w:val="001B533F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i/>
      <w:iCs/>
    </w:rPr>
  </w:style>
  <w:style w:type="paragraph" w:customStyle="1" w:styleId="xl76">
    <w:name w:val="xl76"/>
    <w:basedOn w:val="a"/>
    <w:rsid w:val="001B53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i/>
      <w:iCs/>
    </w:rPr>
  </w:style>
  <w:style w:type="paragraph" w:customStyle="1" w:styleId="xl77">
    <w:name w:val="xl77"/>
    <w:basedOn w:val="a"/>
    <w:rsid w:val="001B53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i/>
      <w:iCs/>
    </w:rPr>
  </w:style>
  <w:style w:type="paragraph" w:customStyle="1" w:styleId="xl78">
    <w:name w:val="xl78"/>
    <w:basedOn w:val="a"/>
    <w:rsid w:val="001B53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79">
    <w:name w:val="xl79"/>
    <w:basedOn w:val="a"/>
    <w:rsid w:val="001B53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i/>
      <w:iCs/>
    </w:rPr>
  </w:style>
  <w:style w:type="paragraph" w:customStyle="1" w:styleId="xl80">
    <w:name w:val="xl80"/>
    <w:basedOn w:val="a"/>
    <w:rsid w:val="001B53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</w:rPr>
  </w:style>
  <w:style w:type="paragraph" w:customStyle="1" w:styleId="xl81">
    <w:name w:val="xl81"/>
    <w:basedOn w:val="a"/>
    <w:rsid w:val="001B53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i/>
      <w:iCs/>
    </w:rPr>
  </w:style>
  <w:style w:type="paragraph" w:customStyle="1" w:styleId="xl82">
    <w:name w:val="xl82"/>
    <w:basedOn w:val="a"/>
    <w:rsid w:val="001B53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83">
    <w:name w:val="xl83"/>
    <w:basedOn w:val="a"/>
    <w:rsid w:val="001B533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</w:rPr>
  </w:style>
  <w:style w:type="paragraph" w:customStyle="1" w:styleId="xl84">
    <w:name w:val="xl84"/>
    <w:basedOn w:val="a"/>
    <w:rsid w:val="001B533F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a"/>
    <w:rsid w:val="001B533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a"/>
    <w:rsid w:val="001B53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87">
    <w:name w:val="xl87"/>
    <w:basedOn w:val="a"/>
    <w:rsid w:val="001B53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88">
    <w:name w:val="xl88"/>
    <w:basedOn w:val="a"/>
    <w:rsid w:val="001B53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89">
    <w:name w:val="xl89"/>
    <w:basedOn w:val="a"/>
    <w:rsid w:val="001B53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0">
    <w:name w:val="xl90"/>
    <w:basedOn w:val="a"/>
    <w:rsid w:val="001B53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1">
    <w:name w:val="xl91"/>
    <w:basedOn w:val="a"/>
    <w:rsid w:val="001B53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2">
    <w:name w:val="xl92"/>
    <w:basedOn w:val="a"/>
    <w:rsid w:val="001B53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93">
    <w:name w:val="xl93"/>
    <w:basedOn w:val="a"/>
    <w:rsid w:val="001B53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</w:rPr>
  </w:style>
  <w:style w:type="paragraph" w:customStyle="1" w:styleId="xl94">
    <w:name w:val="xl94"/>
    <w:basedOn w:val="a"/>
    <w:rsid w:val="001B53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"/>
    <w:rsid w:val="001B53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1B53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1B53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98">
    <w:name w:val="xl98"/>
    <w:basedOn w:val="a"/>
    <w:rsid w:val="001B53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i/>
      <w:iCs/>
    </w:rPr>
  </w:style>
  <w:style w:type="paragraph" w:customStyle="1" w:styleId="xl99">
    <w:name w:val="xl99"/>
    <w:basedOn w:val="a"/>
    <w:rsid w:val="001B53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00">
    <w:name w:val="xl100"/>
    <w:basedOn w:val="a"/>
    <w:rsid w:val="001B53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101">
    <w:name w:val="xl101"/>
    <w:basedOn w:val="a"/>
    <w:rsid w:val="001B53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02">
    <w:name w:val="xl102"/>
    <w:basedOn w:val="a"/>
    <w:rsid w:val="001B53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</w:rPr>
  </w:style>
  <w:style w:type="paragraph" w:customStyle="1" w:styleId="xl103">
    <w:name w:val="xl103"/>
    <w:basedOn w:val="a"/>
    <w:rsid w:val="001B53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i/>
      <w:iCs/>
    </w:rPr>
  </w:style>
  <w:style w:type="paragraph" w:customStyle="1" w:styleId="xl104">
    <w:name w:val="xl104"/>
    <w:basedOn w:val="a"/>
    <w:rsid w:val="001B53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5">
    <w:name w:val="xl105"/>
    <w:basedOn w:val="a"/>
    <w:rsid w:val="001B53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6">
    <w:name w:val="xl106"/>
    <w:basedOn w:val="a"/>
    <w:rsid w:val="001B53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i/>
      <w:iCs/>
    </w:rPr>
  </w:style>
  <w:style w:type="paragraph" w:customStyle="1" w:styleId="xl107">
    <w:name w:val="xl107"/>
    <w:basedOn w:val="a"/>
    <w:rsid w:val="001B533F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i/>
      <w:iCs/>
    </w:rPr>
  </w:style>
  <w:style w:type="paragraph" w:customStyle="1" w:styleId="xl108">
    <w:name w:val="xl108"/>
    <w:basedOn w:val="a"/>
    <w:rsid w:val="001B53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9">
    <w:name w:val="xl109"/>
    <w:basedOn w:val="a"/>
    <w:rsid w:val="001B53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</w:rPr>
  </w:style>
  <w:style w:type="paragraph" w:customStyle="1" w:styleId="xl110">
    <w:name w:val="xl110"/>
    <w:basedOn w:val="a"/>
    <w:rsid w:val="001B53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</w:rPr>
  </w:style>
  <w:style w:type="paragraph" w:customStyle="1" w:styleId="xl111">
    <w:name w:val="xl111"/>
    <w:basedOn w:val="a"/>
    <w:rsid w:val="001B53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3C7AF0"/>
  </w:style>
  <w:style w:type="numbering" w:customStyle="1" w:styleId="24">
    <w:name w:val="Нет списка2"/>
    <w:next w:val="a2"/>
    <w:uiPriority w:val="99"/>
    <w:semiHidden/>
    <w:unhideWhenUsed/>
    <w:rsid w:val="004D71D0"/>
  </w:style>
  <w:style w:type="numbering" w:customStyle="1" w:styleId="32">
    <w:name w:val="Нет списка3"/>
    <w:next w:val="a2"/>
    <w:uiPriority w:val="99"/>
    <w:semiHidden/>
    <w:unhideWhenUsed/>
    <w:rsid w:val="004D71D0"/>
  </w:style>
  <w:style w:type="paragraph" w:customStyle="1" w:styleId="ConsPlusNormal">
    <w:name w:val="ConsPlusNormal"/>
    <w:rsid w:val="00F73EE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84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2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91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488171">
                      <w:marLeft w:val="0"/>
                      <w:marRight w:val="0"/>
                      <w:marTop w:val="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91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67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994986">
                              <w:marLeft w:val="-1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8114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26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0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553773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8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E337A-8471-45F1-947B-458998CD4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к.сухолитко</dc:creator>
  <cp:lastModifiedBy>Ксения Гречук</cp:lastModifiedBy>
  <cp:revision>2</cp:revision>
  <cp:lastPrinted>2025-09-25T10:45:00Z</cp:lastPrinted>
  <dcterms:created xsi:type="dcterms:W3CDTF">2025-09-30T06:56:00Z</dcterms:created>
  <dcterms:modified xsi:type="dcterms:W3CDTF">2025-09-30T06:56:00Z</dcterms:modified>
</cp:coreProperties>
</file>